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B9" w:rsidRDefault="008F0CB9" w:rsidP="008F0CB9">
      <w:pPr>
        <w:tabs>
          <w:tab w:val="left" w:pos="4140"/>
        </w:tabs>
        <w:jc w:val="center"/>
        <w:rPr>
          <w:rFonts w:ascii="Bell MT" w:hAnsi="Bell MT"/>
          <w:b/>
          <w:bCs/>
          <w:color w:val="000000" w:themeColor="text1"/>
          <w:sz w:val="32"/>
          <w:szCs w:val="32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z w:val="32"/>
          <w:szCs w:val="32"/>
          <w:shd w:val="clear" w:color="auto" w:fill="FFFFFF"/>
        </w:rPr>
        <w:t>Inspirational Splatter Paint Art</w:t>
      </w:r>
      <w:bookmarkStart w:id="0" w:name="_GoBack"/>
      <w:bookmarkEnd w:id="0"/>
    </w:p>
    <w:p w:rsidR="008F0CB9" w:rsidRPr="002A2BD2" w:rsidRDefault="008F0CB9" w:rsidP="008F0CB9">
      <w:pPr>
        <w:tabs>
          <w:tab w:val="left" w:pos="4140"/>
        </w:tabs>
        <w:rPr>
          <w:rFonts w:ascii="Bell MT" w:hAnsi="Bell MT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8F0CB9" w:rsidRPr="002A2BD2" w:rsidRDefault="008F0CB9" w:rsidP="008F0CB9">
      <w:pPr>
        <w:tabs>
          <w:tab w:val="left" w:pos="4140"/>
        </w:tabs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ab/>
      </w:r>
    </w:p>
    <w:p w:rsidR="008F0CB9" w:rsidRPr="002A2BD2" w:rsidRDefault="008F0CB9" w:rsidP="008F0CB9">
      <w:pPr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Supplies: </w:t>
      </w:r>
    </w:p>
    <w:p w:rsidR="008F0CB9" w:rsidRPr="002A2BD2" w:rsidRDefault="008F0CB9" w:rsidP="008F0CB9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White paper</w:t>
      </w:r>
    </w:p>
    <w:p w:rsidR="008F0CB9" w:rsidRPr="002A2BD2" w:rsidRDefault="008F0CB9" w:rsidP="008F0CB9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Painter’s tape</w:t>
      </w:r>
    </w:p>
    <w:p w:rsidR="008F0CB9" w:rsidRPr="002A2BD2" w:rsidRDefault="008F0CB9" w:rsidP="008F0CB9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Tempera or acrylic paints </w:t>
      </w:r>
    </w:p>
    <w:p w:rsidR="008F0CB9" w:rsidRPr="002A2BD2" w:rsidRDefault="008F0CB9" w:rsidP="008F0CB9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Paintbrushes</w:t>
      </w:r>
    </w:p>
    <w:p w:rsidR="008F0CB9" w:rsidRPr="002A2BD2" w:rsidRDefault="008F0CB9" w:rsidP="008F0CB9">
      <w:pPr>
        <w:pStyle w:val="ListParagraph"/>
        <w:numPr>
          <w:ilvl w:val="0"/>
          <w:numId w:val="2"/>
        </w:numPr>
        <w:ind w:left="0"/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>Black sharpie</w:t>
      </w:r>
    </w:p>
    <w:p w:rsidR="008F0CB9" w:rsidRPr="002A2BD2" w:rsidRDefault="008F0CB9" w:rsidP="008F0CB9">
      <w:pPr>
        <w:rPr>
          <w:rFonts w:ascii="Bell MT" w:hAnsi="Bell MT"/>
          <w:b/>
          <w:bCs/>
          <w:color w:val="000000" w:themeColor="text1"/>
          <w:shd w:val="clear" w:color="auto" w:fill="FFFFFF"/>
        </w:rPr>
      </w:pPr>
    </w:p>
    <w:p w:rsidR="008F0CB9" w:rsidRPr="002A2BD2" w:rsidRDefault="008F0CB9" w:rsidP="008F0CB9">
      <w:pPr>
        <w:rPr>
          <w:rFonts w:ascii="Bell MT" w:hAnsi="Bell MT"/>
          <w:b/>
          <w:bCs/>
          <w:color w:val="000000" w:themeColor="text1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hd w:val="clear" w:color="auto" w:fill="FFFFFF"/>
        </w:rPr>
        <w:t xml:space="preserve">Directions: </w:t>
      </w:r>
    </w:p>
    <w:p w:rsidR="008F0CB9" w:rsidRPr="002A2BD2" w:rsidRDefault="008F0CB9" w:rsidP="008F0CB9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Start by placing intersecting strips of </w:t>
      </w:r>
      <w:hyperlink r:id="rId6" w:tgtFrame="_blank" w:history="1">
        <w:r w:rsidRPr="002A2BD2">
          <w:rPr>
            <w:rStyle w:val="Hyperlink"/>
            <w:rFonts w:ascii="Bell MT" w:hAnsi="Bell MT"/>
            <w:b/>
            <w:bCs/>
            <w:color w:val="000000" w:themeColor="text1"/>
            <w:spacing w:val="6"/>
            <w:shd w:val="clear" w:color="auto" w:fill="FFFFFF"/>
          </w:rPr>
          <w:t>painter’s tape</w:t>
        </w:r>
      </w:hyperlink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 across your </w:t>
      </w:r>
      <w:hyperlink r:id="rId7" w:tgtFrame="_blank" w:history="1">
        <w:r w:rsidRPr="002A2BD2">
          <w:rPr>
            <w:rStyle w:val="Hyperlink"/>
            <w:rFonts w:ascii="Bell MT" w:hAnsi="Bell MT"/>
            <w:b/>
            <w:bCs/>
            <w:color w:val="000000" w:themeColor="text1"/>
            <w:spacing w:val="6"/>
            <w:shd w:val="clear" w:color="auto" w:fill="FFFFFF"/>
          </w:rPr>
          <w:t>art paper</w:t>
        </w:r>
      </w:hyperlink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.</w:t>
      </w:r>
      <w:r w:rsidRPr="002A2BD2">
        <w:rPr>
          <w:rFonts w:ascii="Bell MT" w:hAnsi="Bell MT"/>
          <w:b/>
          <w:bCs/>
          <w:color w:val="000000" w:themeColor="text1"/>
        </w:rPr>
        <w:t xml:space="preserve"> </w:t>
      </w:r>
    </w:p>
    <w:p w:rsidR="008F0CB9" w:rsidRPr="002A2BD2" w:rsidRDefault="008F0CB9" w:rsidP="008F0CB9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hyperlink r:id="rId8" w:tgtFrame="_blank" w:history="1">
        <w:r w:rsidRPr="002A2BD2">
          <w:rPr>
            <w:rStyle w:val="Hyperlink"/>
            <w:rFonts w:ascii="Bell MT" w:hAnsi="Bell MT"/>
            <w:b/>
            <w:bCs/>
            <w:color w:val="000000" w:themeColor="text1"/>
            <w:spacing w:val="6"/>
            <w:shd w:val="clear" w:color="auto" w:fill="FFFFFF"/>
          </w:rPr>
          <w:t>Paint</w:t>
        </w:r>
      </w:hyperlink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 xml:space="preserve"> over your entire canvas. You can use just one color like we did. </w:t>
      </w:r>
    </w:p>
    <w:p w:rsidR="008F0CB9" w:rsidRPr="002A2BD2" w:rsidRDefault="008F0CB9" w:rsidP="008F0CB9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Splatter paint over your entire canvas with a variety of colors. (This can obviously get a bit messy. We placed a </w:t>
      </w:r>
      <w:hyperlink r:id="rId9" w:tgtFrame="_blank" w:history="1">
        <w:r w:rsidRPr="002A2BD2">
          <w:rPr>
            <w:rStyle w:val="Hyperlink"/>
            <w:rFonts w:ascii="Bell MT" w:hAnsi="Bell MT"/>
            <w:b/>
            <w:bCs/>
            <w:color w:val="000000" w:themeColor="text1"/>
            <w:spacing w:val="6"/>
            <w:shd w:val="clear" w:color="auto" w:fill="FFFFFF"/>
          </w:rPr>
          <w:t>drop cloth</w:t>
        </w:r>
      </w:hyperlink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 xml:space="preserve"> under the table we were using in the classroom. You could also do this step outside.) </w:t>
      </w:r>
    </w:p>
    <w:p w:rsidR="008F0CB9" w:rsidRPr="002A2BD2" w:rsidRDefault="008F0CB9" w:rsidP="008F0CB9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 xml:space="preserve">Carefully peel off the painter’s tape to reveal your completed painting. </w:t>
      </w:r>
    </w:p>
    <w:p w:rsidR="008F0CB9" w:rsidRPr="002A2BD2" w:rsidRDefault="008F0CB9" w:rsidP="008F0CB9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</w:pPr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After the painting has dried completely, use your </w:t>
      </w:r>
      <w:hyperlink r:id="rId10" w:tgtFrame="_blank" w:history="1">
        <w:r w:rsidRPr="002A2BD2">
          <w:rPr>
            <w:rStyle w:val="Hyperlink"/>
            <w:rFonts w:ascii="Bell MT" w:hAnsi="Bell MT"/>
            <w:b/>
            <w:bCs/>
            <w:color w:val="000000" w:themeColor="text1"/>
            <w:spacing w:val="6"/>
            <w:shd w:val="clear" w:color="auto" w:fill="FFFFFF"/>
          </w:rPr>
          <w:t>black Sharpie</w:t>
        </w:r>
      </w:hyperlink>
      <w:r w:rsidRPr="002A2BD2">
        <w:rPr>
          <w:rFonts w:ascii="Bell MT" w:hAnsi="Bell MT"/>
          <w:b/>
          <w:bCs/>
          <w:color w:val="000000" w:themeColor="text1"/>
          <w:spacing w:val="6"/>
          <w:shd w:val="clear" w:color="auto" w:fill="FFFFFF"/>
        </w:rPr>
        <w:t> to write inspirational phrases and words in the blank spaces.</w:t>
      </w:r>
    </w:p>
    <w:p w:rsidR="005B1883" w:rsidRDefault="008F0CB9">
      <w:r w:rsidRPr="002A2BD2">
        <w:rPr>
          <w:rFonts w:ascii="Bell MT" w:hAnsi="Bell MT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34A072" wp14:editId="34FC05F7">
            <wp:simplePos x="0" y="0"/>
            <wp:positionH relativeFrom="column">
              <wp:posOffset>1319530</wp:posOffset>
            </wp:positionH>
            <wp:positionV relativeFrom="paragraph">
              <wp:posOffset>993140</wp:posOffset>
            </wp:positionV>
            <wp:extent cx="2823845" cy="3176270"/>
            <wp:effectExtent l="0" t="0" r="0" b="5080"/>
            <wp:wrapSquare wrapText="bothSides"/>
            <wp:docPr id="22" name="Picture 22" descr="write motivational and inspirational words and phrases on your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rite motivational and inspirational words and phrases on your artwo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B1"/>
    <w:multiLevelType w:val="hybridMultilevel"/>
    <w:tmpl w:val="F654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F32"/>
    <w:multiLevelType w:val="hybridMultilevel"/>
    <w:tmpl w:val="EBE06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B9"/>
    <w:rsid w:val="005B1883"/>
    <w:rsid w:val="008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0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0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TJ2RBGQ/ref=as_li_tl?ie=UTF8&amp;camp=1789&amp;creative=390957&amp;creativeASIN=B00TJ2RBGQ&amp;linkCode=as2&amp;tag=buggyandbuddy-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gp/product/B0044S1AFS/ref=as_li_tl?ie=UTF8&amp;camp=1789&amp;creative=390957&amp;creativeASIN=B0044S1AFS&amp;linkCode=as2&amp;tag=buggyandbuddy-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B00004Z4CP/ref=as_li_tl?ie=UTF8&amp;camp=1789&amp;creative=390957&amp;creativeASIN=B00004Z4CP&amp;linkCode=as2&amp;tag=buggyandbuddy-2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gp/product/B00006IFHD/ref=as_li_tl?ie=UTF8&amp;camp=1789&amp;creative=390957&amp;creativeASIN=B00006IFHD&amp;linkCode=as2&amp;tag=buggyandbuddy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gp/product/B000UVKR1Q/ref=as_li_tl?ie=UTF8&amp;camp=1789&amp;creative=390957&amp;creativeASIN=B000UVKR1Q&amp;linkCode=as2&amp;tag=buggyandbuddy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2020-04-20T14:59:00Z</dcterms:created>
  <dcterms:modified xsi:type="dcterms:W3CDTF">2020-04-20T14:59:00Z</dcterms:modified>
</cp:coreProperties>
</file>