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D1" w:rsidRPr="00055D8F" w:rsidRDefault="00804683" w:rsidP="00055D8F">
      <w:pPr>
        <w:spacing w:after="0" w:line="240" w:lineRule="auto"/>
        <w:rPr>
          <w:rFonts w:eastAsia="Times New Roman" w:cs="Times New Roman"/>
          <w:i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C16574" wp14:editId="7F5E1BE2">
                <wp:simplePos x="0" y="0"/>
                <wp:positionH relativeFrom="column">
                  <wp:posOffset>5057775</wp:posOffset>
                </wp:positionH>
                <wp:positionV relativeFrom="paragraph">
                  <wp:posOffset>47625</wp:posOffset>
                </wp:positionV>
                <wp:extent cx="1565910" cy="611505"/>
                <wp:effectExtent l="0" t="0" r="15240" b="222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683" w:rsidRDefault="00804683" w:rsidP="008046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Ability to meet goals</w:t>
                            </w:r>
                          </w:p>
                          <w:p w:rsidR="00804683" w:rsidRDefault="00804683" w:rsidP="00804683">
                            <w:pPr>
                              <w:spacing w:after="0"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Cs w:val="24"/>
                              </w:rPr>
                              <w:t xml:space="preserve">GOALS MET- </w:t>
                            </w:r>
                            <w:r>
                              <w:rPr>
                                <w:color w:val="FF0000"/>
                                <w:szCs w:val="24"/>
                              </w:rPr>
                              <w:t xml:space="preserve">currently </w:t>
                            </w:r>
                            <w:r>
                              <w:rPr>
                                <w:color w:val="FF0000"/>
                                <w:szCs w:val="24"/>
                              </w:rPr>
                              <w:t xml:space="preserve">running CATCH in 32 elementary schools, 5 middle schools, YMCA, Boys and Girls Club at 3 locations, Parkside </w:t>
                            </w:r>
                            <w:proofErr w:type="spellStart"/>
                            <w:r>
                              <w:rPr>
                                <w:color w:val="FF0000"/>
                                <w:szCs w:val="24"/>
                              </w:rPr>
                              <w:t>Apts</w:t>
                            </w:r>
                            <w:proofErr w:type="spellEnd"/>
                            <w:r>
                              <w:rPr>
                                <w:color w:val="FF0000"/>
                                <w:szCs w:val="24"/>
                              </w:rPr>
                              <w:t xml:space="preserve">, and 2 City Rec centers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C165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8.25pt;margin-top:3.75pt;width:123.3pt;height:48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">
                <v:textbox style="mso-fit-shape-to-text:t">
                  <w:txbxContent>
                    <w:p w:rsidR="00804683" w:rsidRDefault="00804683" w:rsidP="00804683">
                      <w:pPr>
                        <w:spacing w:after="0" w:line="240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Ability to meet goals</w:t>
                      </w:r>
                    </w:p>
                    <w:p w:rsidR="00804683" w:rsidRDefault="00804683" w:rsidP="00804683">
                      <w:pPr>
                        <w:spacing w:after="0" w:line="240" w:lineRule="auto"/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color w:val="FF0000"/>
                          <w:szCs w:val="24"/>
                        </w:rPr>
                        <w:t xml:space="preserve">GOALS MET- </w:t>
                      </w:r>
                      <w:r>
                        <w:rPr>
                          <w:color w:val="FF0000"/>
                          <w:szCs w:val="24"/>
                        </w:rPr>
                        <w:t xml:space="preserve">currently </w:t>
                      </w:r>
                      <w:r>
                        <w:rPr>
                          <w:color w:val="FF0000"/>
                          <w:szCs w:val="24"/>
                        </w:rPr>
                        <w:t xml:space="preserve">running CATCH in 32 elementary schools, 5 middle schools, YMCA, Boys and Girls Club at 3 locations, Parkside </w:t>
                      </w:r>
                      <w:proofErr w:type="spellStart"/>
                      <w:r>
                        <w:rPr>
                          <w:color w:val="FF0000"/>
                          <w:szCs w:val="24"/>
                        </w:rPr>
                        <w:t>Apts</w:t>
                      </w:r>
                      <w:proofErr w:type="spellEnd"/>
                      <w:r>
                        <w:rPr>
                          <w:color w:val="FF0000"/>
                          <w:szCs w:val="24"/>
                        </w:rPr>
                        <w:t xml:space="preserve">, and 2 City Rec centers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9D1" w:rsidRPr="00055D8F">
        <w:rPr>
          <w:rFonts w:eastAsia="Times New Roman" w:cs="Times New Roman"/>
          <w:b/>
        </w:rPr>
        <w:t xml:space="preserve">Goals: </w:t>
      </w:r>
      <w:r w:rsidR="004469D1" w:rsidRPr="00055D8F">
        <w:rPr>
          <w:rFonts w:eastAsia="Times New Roman" w:cs="Times New Roman"/>
          <w:b/>
        </w:rPr>
        <w:tab/>
      </w:r>
      <w:r w:rsidR="004469D1" w:rsidRPr="00055D8F">
        <w:rPr>
          <w:rFonts w:eastAsia="Times New Roman" w:cs="Times New Roman"/>
          <w:i/>
        </w:rPr>
        <w:t>Continued from year 1</w:t>
      </w:r>
      <w:r w:rsidR="00F5005B">
        <w:rPr>
          <w:rFonts w:eastAsia="Times New Roman" w:cs="Times New Roman"/>
          <w:i/>
        </w:rPr>
        <w:t>, Sustainability support from 0 to 25 (reach 5970)</w:t>
      </w:r>
      <w:r w:rsidRPr="00804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77D" w:rsidRDefault="004469D1" w:rsidP="00055D8F">
      <w:pPr>
        <w:spacing w:after="0" w:line="240" w:lineRule="auto"/>
        <w:rPr>
          <w:rFonts w:eastAsia="Times New Roman" w:cs="Times New Roman"/>
          <w:b/>
        </w:rPr>
      </w:pPr>
      <w:r w:rsidRPr="00055D8F">
        <w:rPr>
          <w:rFonts w:eastAsia="Times New Roman" w:cs="Times New Roman"/>
          <w:b/>
        </w:rPr>
        <w:tab/>
      </w:r>
    </w:p>
    <w:p w:rsidR="00E6477D" w:rsidRPr="00055D8F" w:rsidRDefault="00E6477D" w:rsidP="00E6477D">
      <w:pPr>
        <w:spacing w:after="0" w:line="240" w:lineRule="auto"/>
        <w:rPr>
          <w:b/>
        </w:rPr>
      </w:pPr>
      <w:r w:rsidRPr="00055D8F">
        <w:rPr>
          <w:b/>
        </w:rPr>
        <w:t>Ability to meet goals:</w:t>
      </w:r>
      <w:r w:rsidRPr="00055D8F">
        <w:rPr>
          <w:b/>
        </w:rPr>
        <w:tab/>
      </w:r>
    </w:p>
    <w:p w:rsidR="00E6477D" w:rsidRDefault="00E6477D" w:rsidP="00E6477D">
      <w:pPr>
        <w:pStyle w:val="ListParagraph"/>
        <w:numPr>
          <w:ilvl w:val="0"/>
          <w:numId w:val="2"/>
        </w:numPr>
        <w:spacing w:after="0" w:line="240" w:lineRule="auto"/>
      </w:pPr>
      <w:r w:rsidRPr="00055D8F">
        <w:t>Year 2 goals met early in Year 2</w:t>
      </w:r>
    </w:p>
    <w:p w:rsidR="00E6477D" w:rsidRDefault="00E6477D" w:rsidP="00E6477D">
      <w:pPr>
        <w:pStyle w:val="ListParagraph"/>
        <w:numPr>
          <w:ilvl w:val="0"/>
          <w:numId w:val="2"/>
        </w:numPr>
        <w:spacing w:after="0" w:line="240" w:lineRule="auto"/>
      </w:pPr>
      <w:r w:rsidRPr="00055D8F">
        <w:t>Working on sustainability by providing CATCH training to teachers/providers</w:t>
      </w:r>
    </w:p>
    <w:p w:rsidR="00E6477D" w:rsidRDefault="00E6477D" w:rsidP="00E6477D">
      <w:pPr>
        <w:spacing w:after="0" w:line="240" w:lineRule="auto"/>
        <w:rPr>
          <w:rFonts w:eastAsia="Times New Roman" w:cs="Times New Roman"/>
          <w:b/>
        </w:rPr>
      </w:pPr>
      <w:bookmarkStart w:id="0" w:name="_GoBack"/>
      <w:bookmarkEnd w:id="0"/>
    </w:p>
    <w:p w:rsidR="00E6477D" w:rsidRPr="00055D8F" w:rsidRDefault="00E6477D" w:rsidP="00E6477D">
      <w:pPr>
        <w:spacing w:after="0" w:line="240" w:lineRule="auto"/>
      </w:pPr>
      <w:r w:rsidRPr="00055D8F">
        <w:rPr>
          <w:b/>
        </w:rPr>
        <w:t>Barriers:</w:t>
      </w:r>
      <w:r w:rsidRPr="00055D8F">
        <w:rPr>
          <w:b/>
        </w:rPr>
        <w:tab/>
      </w:r>
      <w:r w:rsidRPr="00055D8F">
        <w:rPr>
          <w:b/>
        </w:rPr>
        <w:tab/>
      </w:r>
    </w:p>
    <w:p w:rsidR="00E6477D" w:rsidRPr="00055D8F" w:rsidRDefault="00E6477D" w:rsidP="00E6477D">
      <w:pPr>
        <w:pStyle w:val="ListParagraph"/>
        <w:numPr>
          <w:ilvl w:val="0"/>
          <w:numId w:val="1"/>
        </w:numPr>
        <w:spacing w:after="0" w:line="240" w:lineRule="auto"/>
      </w:pPr>
      <w:r w:rsidRPr="00055D8F">
        <w:t>Lillian Bryant had undergone key staff turnover</w:t>
      </w:r>
    </w:p>
    <w:p w:rsidR="00E6477D" w:rsidRPr="00055D8F" w:rsidRDefault="00E6477D" w:rsidP="00E6477D">
      <w:pPr>
        <w:pStyle w:val="ListParagraph"/>
        <w:numPr>
          <w:ilvl w:val="1"/>
          <w:numId w:val="1"/>
        </w:numPr>
        <w:spacing w:after="0" w:line="240" w:lineRule="auto"/>
      </w:pPr>
      <w:r w:rsidRPr="00055D8F">
        <w:t>Prevented FAB from conduct training and effective program implementation</w:t>
      </w:r>
    </w:p>
    <w:p w:rsidR="00E6477D" w:rsidRPr="00055D8F" w:rsidRDefault="00E6477D" w:rsidP="00E6477D">
      <w:pPr>
        <w:pStyle w:val="ListParagraph"/>
        <w:numPr>
          <w:ilvl w:val="0"/>
          <w:numId w:val="1"/>
        </w:numPr>
        <w:spacing w:after="0" w:line="240" w:lineRule="auto"/>
      </w:pPr>
      <w:r w:rsidRPr="00055D8F">
        <w:t>Education level of staff- inability to disseminate curriculum effectively</w:t>
      </w:r>
    </w:p>
    <w:p w:rsidR="00E6477D" w:rsidRPr="00055D8F" w:rsidRDefault="00E6477D" w:rsidP="00E6477D">
      <w:pPr>
        <w:pStyle w:val="ListParagraph"/>
        <w:numPr>
          <w:ilvl w:val="0"/>
          <w:numId w:val="1"/>
        </w:numPr>
        <w:spacing w:after="0" w:line="240" w:lineRule="auto"/>
      </w:pPr>
      <w:r w:rsidRPr="00055D8F">
        <w:t>Coordinating snack portion with snacks provided by schools and after school programs</w:t>
      </w:r>
    </w:p>
    <w:p w:rsidR="00E6477D" w:rsidRPr="00055D8F" w:rsidRDefault="00E6477D" w:rsidP="00E6477D">
      <w:pPr>
        <w:pStyle w:val="ListParagraph"/>
        <w:numPr>
          <w:ilvl w:val="0"/>
          <w:numId w:val="1"/>
        </w:numPr>
        <w:spacing w:after="0" w:line="240" w:lineRule="auto"/>
      </w:pPr>
      <w:r w:rsidRPr="00055D8F">
        <w:t>Summer- fluidity of student participants</w:t>
      </w:r>
    </w:p>
    <w:p w:rsidR="00E6477D" w:rsidRDefault="00E6477D" w:rsidP="00E6477D">
      <w:pPr>
        <w:pStyle w:val="ListParagraph"/>
        <w:numPr>
          <w:ilvl w:val="0"/>
          <w:numId w:val="1"/>
        </w:numPr>
        <w:spacing w:after="0" w:line="240" w:lineRule="auto"/>
      </w:pPr>
      <w:r w:rsidRPr="00055D8F">
        <w:t>Getting parent involved and have a higher impact on parents- Parent Empowerment</w:t>
      </w:r>
    </w:p>
    <w:p w:rsidR="00E6477D" w:rsidRPr="00055D8F" w:rsidRDefault="00E6477D" w:rsidP="00E6477D">
      <w:pPr>
        <w:spacing w:after="0" w:line="240" w:lineRule="auto"/>
      </w:pPr>
      <w:r w:rsidRPr="00A64B99">
        <w:rPr>
          <w:b/>
        </w:rPr>
        <w:tab/>
      </w:r>
    </w:p>
    <w:p w:rsidR="004469D1" w:rsidRPr="00055D8F" w:rsidRDefault="004469D1" w:rsidP="00055D8F">
      <w:pPr>
        <w:spacing w:after="0" w:line="240" w:lineRule="auto"/>
        <w:rPr>
          <w:b/>
        </w:rPr>
      </w:pPr>
      <w:r w:rsidRPr="00055D8F">
        <w:rPr>
          <w:b/>
        </w:rPr>
        <w:t>Scientific Based Interventions (used in all settings):</w:t>
      </w:r>
    </w:p>
    <w:p w:rsidR="004469D1" w:rsidRPr="00055D8F" w:rsidRDefault="004469D1" w:rsidP="00055D8F">
      <w:pPr>
        <w:pStyle w:val="ListParagraph"/>
        <w:numPr>
          <w:ilvl w:val="0"/>
          <w:numId w:val="57"/>
        </w:numPr>
        <w:spacing w:after="0" w:line="240" w:lineRule="auto"/>
      </w:pPr>
      <w:r w:rsidRPr="00055D8F">
        <w:t>Coordinated Approach to Child Health (CATCH) CDC evidence-based program</w:t>
      </w:r>
    </w:p>
    <w:p w:rsidR="004469D1" w:rsidRPr="00055D8F" w:rsidRDefault="00E6477D" w:rsidP="00055D8F">
      <w:pPr>
        <w:pStyle w:val="ListParagraph"/>
        <w:numPr>
          <w:ilvl w:val="0"/>
          <w:numId w:val="57"/>
        </w:num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6522C4" wp14:editId="7AF37AC3">
                <wp:simplePos x="0" y="0"/>
                <wp:positionH relativeFrom="column">
                  <wp:posOffset>4572000</wp:posOffset>
                </wp:positionH>
                <wp:positionV relativeFrom="paragraph">
                  <wp:posOffset>86360</wp:posOffset>
                </wp:positionV>
                <wp:extent cx="2137410" cy="1823085"/>
                <wp:effectExtent l="0" t="0" r="1524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19F" w:rsidRDefault="0080019F" w:rsidP="0080019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Reach Target</w:t>
                            </w:r>
                          </w:p>
                          <w:p w:rsidR="0080019F" w:rsidRDefault="0080019F" w:rsidP="0080019F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spacing w:after="0" w:line="240" w:lineRule="auto"/>
                            </w:pPr>
                            <w:r>
                              <w:t>Expand partnerships through capacity building</w:t>
                            </w:r>
                          </w:p>
                          <w:p w:rsidR="0080019F" w:rsidRDefault="0080019F" w:rsidP="0080019F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spacing w:after="0" w:line="240" w:lineRule="auto"/>
                            </w:pPr>
                            <w:r>
                              <w:t>Target by zip codes with healthy risks and disparities</w:t>
                            </w:r>
                          </w:p>
                          <w:p w:rsidR="0080019F" w:rsidRDefault="0080019F" w:rsidP="0080019F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spacing w:after="0" w:line="240" w:lineRule="auto"/>
                            </w:pPr>
                            <w:r>
                              <w:t>No cost CATCH training</w:t>
                            </w:r>
                          </w:p>
                          <w:p w:rsidR="0080019F" w:rsidRDefault="0080019F" w:rsidP="0080019F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spacing w:after="0" w:line="240" w:lineRule="auto"/>
                            </w:pPr>
                            <w:r>
                              <w:t>Providing CATCH curriculum and monitoring</w:t>
                            </w:r>
                          </w:p>
                          <w:p w:rsidR="0080019F" w:rsidRDefault="0080019F" w:rsidP="0080019F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spacing w:after="0" w:line="240" w:lineRule="auto"/>
                            </w:pPr>
                            <w:r>
                              <w:t>Policy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652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6.8pt;width:168.3pt;height:143.5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">
                <v:textbox style="mso-fit-shape-to-text:t">
                  <w:txbxContent>
                    <w:p w:rsidR="0080019F" w:rsidRDefault="0080019F" w:rsidP="0080019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u w:val="single"/>
                        </w:rPr>
                        <w:t>Reach Target</w:t>
                      </w:r>
                    </w:p>
                    <w:p w:rsidR="0080019F" w:rsidRDefault="0080019F" w:rsidP="0080019F">
                      <w:pPr>
                        <w:pStyle w:val="ListParagraph"/>
                        <w:numPr>
                          <w:ilvl w:val="0"/>
                          <w:numId w:val="60"/>
                        </w:numPr>
                        <w:spacing w:after="0" w:line="240" w:lineRule="auto"/>
                      </w:pPr>
                      <w:r>
                        <w:t>Expand partnerships through capacity building</w:t>
                      </w:r>
                    </w:p>
                    <w:p w:rsidR="0080019F" w:rsidRDefault="0080019F" w:rsidP="0080019F">
                      <w:pPr>
                        <w:pStyle w:val="ListParagraph"/>
                        <w:numPr>
                          <w:ilvl w:val="0"/>
                          <w:numId w:val="60"/>
                        </w:numPr>
                        <w:spacing w:after="0" w:line="240" w:lineRule="auto"/>
                      </w:pPr>
                      <w:r>
                        <w:t>Target by zip codes with healthy risks and disparities</w:t>
                      </w:r>
                    </w:p>
                    <w:p w:rsidR="0080019F" w:rsidRDefault="0080019F" w:rsidP="0080019F">
                      <w:pPr>
                        <w:pStyle w:val="ListParagraph"/>
                        <w:numPr>
                          <w:ilvl w:val="0"/>
                          <w:numId w:val="60"/>
                        </w:numPr>
                        <w:spacing w:after="0" w:line="240" w:lineRule="auto"/>
                      </w:pPr>
                      <w:r>
                        <w:t xml:space="preserve">No cost </w:t>
                      </w:r>
                      <w:r>
                        <w:t>CATCH training</w:t>
                      </w:r>
                    </w:p>
                    <w:p w:rsidR="0080019F" w:rsidRDefault="0080019F" w:rsidP="0080019F">
                      <w:pPr>
                        <w:pStyle w:val="ListParagraph"/>
                        <w:numPr>
                          <w:ilvl w:val="0"/>
                          <w:numId w:val="60"/>
                        </w:numPr>
                        <w:spacing w:after="0" w:line="240" w:lineRule="auto"/>
                      </w:pPr>
                      <w:r>
                        <w:t>Providing CATCH curriculum and monitoring</w:t>
                      </w:r>
                    </w:p>
                    <w:p w:rsidR="0080019F" w:rsidRDefault="0080019F" w:rsidP="0080019F">
                      <w:pPr>
                        <w:pStyle w:val="ListParagraph"/>
                        <w:numPr>
                          <w:ilvl w:val="0"/>
                          <w:numId w:val="60"/>
                        </w:numPr>
                        <w:spacing w:after="0" w:line="240" w:lineRule="auto"/>
                      </w:pPr>
                      <w:r>
                        <w:t>Policy writing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469D1" w:rsidRPr="00055D8F">
        <w:t>USDA Team Nutrition</w:t>
      </w:r>
    </w:p>
    <w:p w:rsidR="004469D1" w:rsidRPr="00055D8F" w:rsidRDefault="004469D1" w:rsidP="00055D8F">
      <w:pPr>
        <w:pStyle w:val="ListParagraph"/>
        <w:numPr>
          <w:ilvl w:val="0"/>
          <w:numId w:val="57"/>
        </w:numPr>
        <w:spacing w:after="0" w:line="240" w:lineRule="auto"/>
      </w:pPr>
      <w:r w:rsidRPr="00055D8F">
        <w:t>Spark</w:t>
      </w:r>
    </w:p>
    <w:p w:rsidR="004469D1" w:rsidRPr="00055D8F" w:rsidRDefault="004469D1" w:rsidP="00055D8F">
      <w:pPr>
        <w:spacing w:after="0" w:line="240" w:lineRule="auto"/>
        <w:rPr>
          <w:b/>
        </w:rPr>
      </w:pPr>
    </w:p>
    <w:p w:rsidR="004469D1" w:rsidRPr="00055D8F" w:rsidRDefault="004469D1" w:rsidP="00055D8F">
      <w:pPr>
        <w:spacing w:after="0" w:line="240" w:lineRule="auto"/>
        <w:rPr>
          <w:b/>
        </w:rPr>
      </w:pPr>
      <w:r w:rsidRPr="00055D8F">
        <w:rPr>
          <w:b/>
        </w:rPr>
        <w:t xml:space="preserve">Progress to Date: </w:t>
      </w:r>
    </w:p>
    <w:p w:rsidR="004469D1" w:rsidRDefault="004469D1" w:rsidP="00A64B99">
      <w:pPr>
        <w:pStyle w:val="ListParagraph"/>
        <w:numPr>
          <w:ilvl w:val="0"/>
          <w:numId w:val="59"/>
        </w:numPr>
        <w:spacing w:after="0" w:line="240" w:lineRule="auto"/>
      </w:pPr>
      <w:r w:rsidRPr="00A64B99">
        <w:t xml:space="preserve">Marion County Public Schools (MCPS): </w:t>
      </w:r>
      <w:r w:rsidR="00A64B99">
        <w:t>32 elementary, 5 middle schools</w:t>
      </w:r>
    </w:p>
    <w:p w:rsidR="0080019F" w:rsidRDefault="0080019F" w:rsidP="0080019F">
      <w:pPr>
        <w:pStyle w:val="ListParagraph"/>
        <w:numPr>
          <w:ilvl w:val="1"/>
          <w:numId w:val="59"/>
        </w:numPr>
        <w:spacing w:after="0" w:line="240" w:lineRule="auto"/>
      </w:pPr>
      <w:r>
        <w:t>3066 students</w:t>
      </w:r>
    </w:p>
    <w:p w:rsidR="0080019F" w:rsidRDefault="0080019F" w:rsidP="0080019F">
      <w:pPr>
        <w:pStyle w:val="ListParagraph"/>
        <w:numPr>
          <w:ilvl w:val="1"/>
          <w:numId w:val="59"/>
        </w:numPr>
        <w:spacing w:after="0" w:line="240" w:lineRule="auto"/>
      </w:pPr>
      <w:r>
        <w:t>14 activity boxes</w:t>
      </w:r>
    </w:p>
    <w:p w:rsidR="0080019F" w:rsidRDefault="0080019F" w:rsidP="0080019F">
      <w:pPr>
        <w:pStyle w:val="ListParagraph"/>
        <w:numPr>
          <w:ilvl w:val="1"/>
          <w:numId w:val="59"/>
        </w:numPr>
        <w:spacing w:after="0" w:line="240" w:lineRule="auto"/>
      </w:pPr>
      <w:r>
        <w:t>9 CATCH Kids Club manual grade K-5</w:t>
      </w:r>
    </w:p>
    <w:p w:rsidR="0080019F" w:rsidRPr="00A64B99" w:rsidRDefault="0080019F" w:rsidP="0080019F">
      <w:pPr>
        <w:pStyle w:val="ListParagraph"/>
        <w:numPr>
          <w:ilvl w:val="1"/>
          <w:numId w:val="59"/>
        </w:numPr>
        <w:spacing w:after="0" w:line="240" w:lineRule="auto"/>
      </w:pPr>
      <w:r>
        <w:t>5 CATCH Kids Club manual middle school</w:t>
      </w:r>
    </w:p>
    <w:p w:rsidR="0080019F" w:rsidRDefault="004469D1" w:rsidP="0080019F">
      <w:pPr>
        <w:pStyle w:val="ListParagraph"/>
        <w:numPr>
          <w:ilvl w:val="0"/>
          <w:numId w:val="59"/>
        </w:numPr>
        <w:spacing w:after="0" w:line="240" w:lineRule="auto"/>
      </w:pPr>
      <w:r w:rsidRPr="00A64B99">
        <w:t>Boys a</w:t>
      </w:r>
      <w:r w:rsidR="00055D8F" w:rsidRPr="00A64B99">
        <w:t>nd Girls Club of Marion County</w:t>
      </w:r>
      <w:r w:rsidR="00A64B99">
        <w:t xml:space="preserve"> in 3 locations</w:t>
      </w:r>
    </w:p>
    <w:p w:rsidR="0080019F" w:rsidRDefault="0080019F" w:rsidP="00536C3C">
      <w:pPr>
        <w:pStyle w:val="ListParagraph"/>
        <w:numPr>
          <w:ilvl w:val="1"/>
          <w:numId w:val="59"/>
        </w:numPr>
        <w:spacing w:after="0" w:line="240" w:lineRule="auto"/>
      </w:pPr>
      <w:r>
        <w:t>82 students</w:t>
      </w:r>
    </w:p>
    <w:p w:rsidR="0080019F" w:rsidRDefault="0080019F" w:rsidP="0080019F">
      <w:pPr>
        <w:pStyle w:val="ListParagraph"/>
        <w:numPr>
          <w:ilvl w:val="1"/>
          <w:numId w:val="59"/>
        </w:numPr>
        <w:spacing w:after="0" w:line="240" w:lineRule="auto"/>
      </w:pPr>
      <w:r>
        <w:t>1 activity box</w:t>
      </w:r>
    </w:p>
    <w:p w:rsidR="0080019F" w:rsidRDefault="0080019F" w:rsidP="0080019F">
      <w:pPr>
        <w:pStyle w:val="ListParagraph"/>
        <w:numPr>
          <w:ilvl w:val="1"/>
          <w:numId w:val="59"/>
        </w:numPr>
        <w:spacing w:after="0" w:line="240" w:lineRule="auto"/>
      </w:pPr>
      <w:r>
        <w:t>1 CATCH Kids Club manual grade K-5</w:t>
      </w:r>
    </w:p>
    <w:p w:rsidR="004469D1" w:rsidRDefault="0080019F" w:rsidP="00A64B99">
      <w:pPr>
        <w:pStyle w:val="ListParagraph"/>
        <w:numPr>
          <w:ilvl w:val="0"/>
          <w:numId w:val="59"/>
        </w:numPr>
        <w:spacing w:after="0" w:line="240" w:lineRule="auto"/>
      </w:pPr>
      <w:r w:rsidRPr="00A64B9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499077" wp14:editId="46380C2F">
                <wp:simplePos x="0" y="0"/>
                <wp:positionH relativeFrom="column">
                  <wp:posOffset>4082415</wp:posOffset>
                </wp:positionH>
                <wp:positionV relativeFrom="paragraph">
                  <wp:posOffset>53340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B99" w:rsidRPr="00A64B99" w:rsidRDefault="00A64B99" w:rsidP="00A64B99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A64B99">
                              <w:rPr>
                                <w:b/>
                                <w:u w:val="single"/>
                              </w:rPr>
                              <w:t>Sustainability</w:t>
                            </w:r>
                          </w:p>
                          <w:p w:rsidR="00A64B99" w:rsidRPr="00055D8F" w:rsidRDefault="00A64B99" w:rsidP="00A64B9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404040"/>
                              </w:rPr>
                            </w:pPr>
                            <w:r w:rsidRPr="00055D8F">
                              <w:rPr>
                                <w:rFonts w:cs="Calibri"/>
                                <w:color w:val="404040"/>
                              </w:rPr>
                              <w:t>Condensing curriculum to meet teacher needs and abilities</w:t>
                            </w:r>
                          </w:p>
                          <w:p w:rsidR="00A64B99" w:rsidRPr="00055D8F" w:rsidRDefault="0080019F" w:rsidP="00A64B9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404040"/>
                              </w:rPr>
                            </w:pPr>
                            <w:r>
                              <w:rPr>
                                <w:rFonts w:cs="Calibri"/>
                                <w:color w:val="404040"/>
                              </w:rPr>
                              <w:t xml:space="preserve">Designate </w:t>
                            </w:r>
                            <w:r w:rsidR="00A64B99" w:rsidRPr="00055D8F">
                              <w:rPr>
                                <w:rFonts w:cs="Calibri"/>
                                <w:color w:val="404040"/>
                              </w:rPr>
                              <w:t>“champion</w:t>
                            </w:r>
                            <w:r>
                              <w:rPr>
                                <w:rFonts w:cs="Calibri"/>
                                <w:color w:val="404040"/>
                              </w:rPr>
                              <w:t>s</w:t>
                            </w:r>
                            <w:r w:rsidR="00A64B99" w:rsidRPr="00055D8F">
                              <w:rPr>
                                <w:rFonts w:cs="Calibri"/>
                                <w:color w:val="404040"/>
                              </w:rPr>
                              <w:t>”</w:t>
                            </w:r>
                            <w:r>
                              <w:rPr>
                                <w:rFonts w:cs="Calibri"/>
                                <w:color w:val="404040"/>
                              </w:rPr>
                              <w:t xml:space="preserve"> w</w:t>
                            </w:r>
                            <w:r w:rsidR="00A64B99" w:rsidRPr="00055D8F">
                              <w:rPr>
                                <w:rFonts w:cs="Calibri"/>
                                <w:color w:val="404040"/>
                              </w:rPr>
                              <w:t>ho will help implement sustainability support, training and monitoring for the CATCH curriculum in afterschool settings.</w:t>
                            </w:r>
                          </w:p>
                          <w:p w:rsidR="00A64B99" w:rsidRPr="00055D8F" w:rsidRDefault="0080019F" w:rsidP="00A64B9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404040"/>
                              </w:rPr>
                            </w:pPr>
                            <w:r>
                              <w:rPr>
                                <w:rFonts w:cs="Calibri"/>
                                <w:color w:val="404040"/>
                              </w:rPr>
                              <w:t xml:space="preserve">Training seminars/staff development </w:t>
                            </w:r>
                          </w:p>
                          <w:p w:rsidR="00A64B99" w:rsidRPr="00055D8F" w:rsidRDefault="00A64B99" w:rsidP="00A64B9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404040"/>
                              </w:rPr>
                            </w:pPr>
                            <w:r w:rsidRPr="00055D8F">
                              <w:rPr>
                                <w:rFonts w:cs="Calibri"/>
                                <w:color w:val="404040"/>
                              </w:rPr>
                              <w:t xml:space="preserve">Community Support through School liaison </w:t>
                            </w:r>
                          </w:p>
                          <w:p w:rsidR="00A64B99" w:rsidRPr="00055D8F" w:rsidRDefault="0080019F" w:rsidP="00A64B9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,Italic"/>
                                <w:i/>
                                <w:iCs/>
                                <w:color w:val="254061"/>
                              </w:rPr>
                            </w:pPr>
                            <w:r>
                              <w:rPr>
                                <w:rFonts w:cs="Calibri"/>
                                <w:color w:val="404040"/>
                              </w:rPr>
                              <w:t>Encourage Policy adoption</w:t>
                            </w:r>
                          </w:p>
                          <w:p w:rsidR="00A64B99" w:rsidRPr="00055D8F" w:rsidRDefault="00A64B99" w:rsidP="00A64B9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404040"/>
                              </w:rPr>
                            </w:pPr>
                            <w:r w:rsidRPr="00055D8F">
                              <w:rPr>
                                <w:rFonts w:cs="Calibri"/>
                                <w:color w:val="404040"/>
                              </w:rPr>
                              <w:t xml:space="preserve">Parent Education </w:t>
                            </w:r>
                          </w:p>
                          <w:p w:rsidR="00A64B99" w:rsidRPr="00A64B99" w:rsidRDefault="00A64B99" w:rsidP="00A64B99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404040"/>
                              </w:rPr>
                            </w:pPr>
                            <w:r w:rsidRPr="00055D8F">
                              <w:rPr>
                                <w:rFonts w:cs="Calibri"/>
                                <w:color w:val="404040"/>
                              </w:rPr>
                              <w:t xml:space="preserve">Monitor and Evaluate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499077" id="_x0000_s1027" type="#_x0000_t202" style="position:absolute;left:0;text-align:left;margin-left:321.45pt;margin-top:4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">
                <v:textbox style="mso-fit-shape-to-text:t">
                  <w:txbxContent>
                    <w:p w:rsidR="00A64B99" w:rsidRPr="00A64B99" w:rsidRDefault="00A64B99" w:rsidP="00A64B99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 w:rsidRPr="00A64B99">
                        <w:rPr>
                          <w:b/>
                          <w:u w:val="single"/>
                        </w:rPr>
                        <w:t>Sustainability</w:t>
                      </w:r>
                    </w:p>
                    <w:p w:rsidR="00A64B99" w:rsidRPr="00055D8F" w:rsidRDefault="00A64B99" w:rsidP="00A64B9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404040"/>
                        </w:rPr>
                      </w:pPr>
                      <w:r w:rsidRPr="00055D8F">
                        <w:rPr>
                          <w:rFonts w:cs="Calibri"/>
                          <w:color w:val="404040"/>
                        </w:rPr>
                        <w:t>Condensing curriculum to meet teacher needs and abilities</w:t>
                      </w:r>
                    </w:p>
                    <w:p w:rsidR="00A64B99" w:rsidRPr="00055D8F" w:rsidRDefault="0080019F" w:rsidP="00A64B9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404040"/>
                        </w:rPr>
                      </w:pPr>
                      <w:r>
                        <w:rPr>
                          <w:rFonts w:cs="Calibri"/>
                          <w:color w:val="404040"/>
                        </w:rPr>
                        <w:t xml:space="preserve">Designate </w:t>
                      </w:r>
                      <w:r w:rsidR="00A64B99" w:rsidRPr="00055D8F">
                        <w:rPr>
                          <w:rFonts w:cs="Calibri"/>
                          <w:color w:val="404040"/>
                        </w:rPr>
                        <w:t>“champion</w:t>
                      </w:r>
                      <w:r>
                        <w:rPr>
                          <w:rFonts w:cs="Calibri"/>
                          <w:color w:val="404040"/>
                        </w:rPr>
                        <w:t>s</w:t>
                      </w:r>
                      <w:r w:rsidR="00A64B99" w:rsidRPr="00055D8F">
                        <w:rPr>
                          <w:rFonts w:cs="Calibri"/>
                          <w:color w:val="404040"/>
                        </w:rPr>
                        <w:t>”</w:t>
                      </w:r>
                      <w:r>
                        <w:rPr>
                          <w:rFonts w:cs="Calibri"/>
                          <w:color w:val="404040"/>
                        </w:rPr>
                        <w:t xml:space="preserve"> w</w:t>
                      </w:r>
                      <w:r w:rsidR="00A64B99" w:rsidRPr="00055D8F">
                        <w:rPr>
                          <w:rFonts w:cs="Calibri"/>
                          <w:color w:val="404040"/>
                        </w:rPr>
                        <w:t>ho will help implement sustainability support, training and monitoring for the CATCH curriculum in afterschool settings.</w:t>
                      </w:r>
                    </w:p>
                    <w:p w:rsidR="00A64B99" w:rsidRPr="00055D8F" w:rsidRDefault="0080019F" w:rsidP="00A64B9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404040"/>
                        </w:rPr>
                      </w:pPr>
                      <w:r>
                        <w:rPr>
                          <w:rFonts w:cs="Calibri"/>
                          <w:color w:val="404040"/>
                        </w:rPr>
                        <w:t xml:space="preserve">Training seminars/staff development </w:t>
                      </w:r>
                    </w:p>
                    <w:p w:rsidR="00A64B99" w:rsidRPr="00055D8F" w:rsidRDefault="00A64B99" w:rsidP="00A64B9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404040"/>
                        </w:rPr>
                      </w:pPr>
                      <w:r w:rsidRPr="00055D8F">
                        <w:rPr>
                          <w:rFonts w:cs="Calibri"/>
                          <w:color w:val="404040"/>
                        </w:rPr>
                        <w:t xml:space="preserve">Community Support through School liaison </w:t>
                      </w:r>
                    </w:p>
                    <w:p w:rsidR="00A64B99" w:rsidRPr="00055D8F" w:rsidRDefault="0080019F" w:rsidP="00A64B9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,Italic"/>
                          <w:i/>
                          <w:iCs/>
                          <w:color w:val="254061"/>
                        </w:rPr>
                      </w:pPr>
                      <w:r>
                        <w:rPr>
                          <w:rFonts w:cs="Calibri"/>
                          <w:color w:val="404040"/>
                        </w:rPr>
                        <w:t>Encourage Policy adoption</w:t>
                      </w:r>
                    </w:p>
                    <w:p w:rsidR="00A64B99" w:rsidRPr="00055D8F" w:rsidRDefault="00A64B99" w:rsidP="00A64B9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404040"/>
                        </w:rPr>
                      </w:pPr>
                      <w:r w:rsidRPr="00055D8F">
                        <w:rPr>
                          <w:rFonts w:cs="Calibri"/>
                          <w:color w:val="404040"/>
                        </w:rPr>
                        <w:t xml:space="preserve">Parent Education </w:t>
                      </w:r>
                    </w:p>
                    <w:p w:rsidR="00A64B99" w:rsidRPr="00A64B99" w:rsidRDefault="00A64B99" w:rsidP="00A64B99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404040"/>
                        </w:rPr>
                      </w:pPr>
                      <w:r w:rsidRPr="00055D8F">
                        <w:rPr>
                          <w:rFonts w:cs="Calibri"/>
                          <w:color w:val="404040"/>
                        </w:rPr>
                        <w:t xml:space="preserve">Monitor and Evaluate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9D1" w:rsidRPr="00A64B99">
        <w:t xml:space="preserve">Parkside </w:t>
      </w:r>
      <w:r w:rsidR="00A64B99">
        <w:t>Apartments Afterschool Program</w:t>
      </w:r>
    </w:p>
    <w:p w:rsidR="0080019F" w:rsidRDefault="0080019F" w:rsidP="0080019F">
      <w:pPr>
        <w:pStyle w:val="ListParagraph"/>
        <w:numPr>
          <w:ilvl w:val="1"/>
          <w:numId w:val="59"/>
        </w:numPr>
        <w:spacing w:after="0" w:line="240" w:lineRule="auto"/>
      </w:pPr>
      <w:r>
        <w:t>21 students</w:t>
      </w:r>
    </w:p>
    <w:p w:rsidR="0080019F" w:rsidRDefault="0080019F" w:rsidP="0080019F">
      <w:pPr>
        <w:pStyle w:val="ListParagraph"/>
        <w:numPr>
          <w:ilvl w:val="1"/>
          <w:numId w:val="59"/>
        </w:numPr>
        <w:spacing w:after="0" w:line="240" w:lineRule="auto"/>
      </w:pPr>
      <w:r>
        <w:t>1 activity box</w:t>
      </w:r>
    </w:p>
    <w:p w:rsidR="0080019F" w:rsidRDefault="0080019F" w:rsidP="0080019F">
      <w:pPr>
        <w:pStyle w:val="ListParagraph"/>
        <w:numPr>
          <w:ilvl w:val="1"/>
          <w:numId w:val="59"/>
        </w:numPr>
        <w:spacing w:after="0" w:line="240" w:lineRule="auto"/>
      </w:pPr>
      <w:r>
        <w:t>1 CATCH Kids Club manual grade K-5</w:t>
      </w:r>
    </w:p>
    <w:p w:rsidR="004469D1" w:rsidRPr="0080019F" w:rsidRDefault="0080019F" w:rsidP="00A64B99">
      <w:pPr>
        <w:pStyle w:val="ListParagraph"/>
        <w:numPr>
          <w:ilvl w:val="0"/>
          <w:numId w:val="59"/>
        </w:numPr>
        <w:spacing w:after="0" w:line="240" w:lineRule="auto"/>
      </w:pPr>
      <w:r>
        <w:t xml:space="preserve">Frank Deluca </w:t>
      </w:r>
      <w:r w:rsidR="00055D8F" w:rsidRPr="00A64B99">
        <w:t>YMCA</w:t>
      </w:r>
      <w:r w:rsidRPr="00800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19F" w:rsidRDefault="0080019F" w:rsidP="0080019F">
      <w:pPr>
        <w:pStyle w:val="ListParagraph"/>
        <w:numPr>
          <w:ilvl w:val="1"/>
          <w:numId w:val="59"/>
        </w:numPr>
        <w:spacing w:after="0" w:line="240" w:lineRule="auto"/>
      </w:pPr>
      <w:r>
        <w:t>29 students</w:t>
      </w:r>
    </w:p>
    <w:p w:rsidR="0080019F" w:rsidRDefault="0080019F" w:rsidP="0080019F">
      <w:pPr>
        <w:pStyle w:val="ListParagraph"/>
        <w:numPr>
          <w:ilvl w:val="1"/>
          <w:numId w:val="59"/>
        </w:numPr>
        <w:spacing w:after="0" w:line="240" w:lineRule="auto"/>
      </w:pPr>
      <w:r>
        <w:t>1 activity boxes</w:t>
      </w:r>
    </w:p>
    <w:p w:rsidR="0080019F" w:rsidRDefault="0080019F" w:rsidP="0080019F">
      <w:pPr>
        <w:pStyle w:val="ListParagraph"/>
        <w:numPr>
          <w:ilvl w:val="1"/>
          <w:numId w:val="59"/>
        </w:numPr>
        <w:spacing w:after="0" w:line="240" w:lineRule="auto"/>
      </w:pPr>
      <w:r>
        <w:t>1 CATCH Kids Club manual grade K-5</w:t>
      </w:r>
    </w:p>
    <w:p w:rsidR="004469D1" w:rsidRDefault="004469D1" w:rsidP="00A64B99">
      <w:pPr>
        <w:pStyle w:val="ListParagraph"/>
        <w:numPr>
          <w:ilvl w:val="0"/>
          <w:numId w:val="59"/>
        </w:numPr>
        <w:spacing w:after="0" w:line="240" w:lineRule="auto"/>
      </w:pPr>
      <w:r w:rsidRPr="00A64B99">
        <w:t xml:space="preserve">City </w:t>
      </w:r>
      <w:r w:rsidR="00E6477D">
        <w:t>of Ocala</w:t>
      </w:r>
      <w:r w:rsidR="00A64B99">
        <w:t xml:space="preserve"> Recreation and Parks: Lillian Bryant and ED Croskey</w:t>
      </w:r>
    </w:p>
    <w:p w:rsidR="0080019F" w:rsidRDefault="0080019F" w:rsidP="0080019F">
      <w:pPr>
        <w:pStyle w:val="ListParagraph"/>
        <w:numPr>
          <w:ilvl w:val="1"/>
          <w:numId w:val="59"/>
        </w:numPr>
        <w:spacing w:after="0" w:line="240" w:lineRule="auto"/>
      </w:pPr>
      <w:r>
        <w:t>13 students</w:t>
      </w:r>
    </w:p>
    <w:p w:rsidR="0080019F" w:rsidRDefault="0080019F" w:rsidP="0080019F">
      <w:pPr>
        <w:pStyle w:val="ListParagraph"/>
        <w:numPr>
          <w:ilvl w:val="1"/>
          <w:numId w:val="59"/>
        </w:numPr>
        <w:spacing w:after="0" w:line="240" w:lineRule="auto"/>
      </w:pPr>
      <w:r>
        <w:t>2 activity boxes</w:t>
      </w:r>
    </w:p>
    <w:p w:rsidR="004469D1" w:rsidRPr="00055D8F" w:rsidRDefault="0080019F" w:rsidP="00E6477D">
      <w:pPr>
        <w:pStyle w:val="ListParagraph"/>
        <w:numPr>
          <w:ilvl w:val="1"/>
          <w:numId w:val="59"/>
        </w:numPr>
        <w:spacing w:after="0" w:line="240" w:lineRule="auto"/>
      </w:pPr>
      <w:r>
        <w:t>2 CATCH Kids Club manual grade K-5</w:t>
      </w:r>
    </w:p>
    <w:p w:rsidR="004469D1" w:rsidRPr="00055D8F" w:rsidRDefault="004469D1" w:rsidP="00055D8F">
      <w:pPr>
        <w:spacing w:after="0" w:line="240" w:lineRule="auto"/>
      </w:pPr>
    </w:p>
    <w:p w:rsidR="004469D1" w:rsidRPr="00055D8F" w:rsidRDefault="004469D1" w:rsidP="00055D8F">
      <w:pPr>
        <w:spacing w:after="0" w:line="240" w:lineRule="auto"/>
      </w:pPr>
    </w:p>
    <w:sectPr w:rsidR="004469D1" w:rsidRPr="00055D8F" w:rsidSect="00055D8F">
      <w:headerReference w:type="default" r:id="rId8"/>
      <w:footerReference w:type="default" r:id="rId9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EF" w:rsidRDefault="001C22EF" w:rsidP="00BE5312">
      <w:pPr>
        <w:spacing w:after="0" w:line="240" w:lineRule="auto"/>
      </w:pPr>
      <w:r>
        <w:separator/>
      </w:r>
    </w:p>
  </w:endnote>
  <w:endnote w:type="continuationSeparator" w:id="0">
    <w:p w:rsidR="001C22EF" w:rsidRDefault="001C22EF" w:rsidP="00BE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324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D8F" w:rsidRDefault="00055D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6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262F" w:rsidRDefault="00F32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EF" w:rsidRDefault="001C22EF" w:rsidP="00BE5312">
      <w:pPr>
        <w:spacing w:after="0" w:line="240" w:lineRule="auto"/>
      </w:pPr>
      <w:r>
        <w:separator/>
      </w:r>
    </w:p>
  </w:footnote>
  <w:footnote w:type="continuationSeparator" w:id="0">
    <w:p w:rsidR="001C22EF" w:rsidRDefault="001C22EF" w:rsidP="00BE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D1" w:rsidRDefault="00F24516" w:rsidP="00F3262F">
    <w:pPr>
      <w:pStyle w:val="Header"/>
      <w:jc w:val="right"/>
      <w:rPr>
        <w:rFonts w:asciiTheme="majorHAnsi" w:hAnsiTheme="majorHAnsi"/>
        <w:sz w:val="36"/>
        <w:szCs w:val="36"/>
      </w:rPr>
    </w:pPr>
    <w:r>
      <w:rPr>
        <w:noProof/>
        <w:color w:val="1F497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-45720</wp:posOffset>
          </wp:positionV>
          <wp:extent cx="1495425" cy="619125"/>
          <wp:effectExtent l="0" t="0" r="9525" b="9525"/>
          <wp:wrapSquare wrapText="bothSides"/>
          <wp:docPr id="4" name="Picture 4" descr="725-MUM-LOGO-color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725-MUM-LOGO-color-smal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4A2">
      <w:rPr>
        <w:rFonts w:asciiTheme="majorHAnsi" w:hAnsiTheme="majorHAnsi"/>
        <w:sz w:val="36"/>
        <w:szCs w:val="36"/>
      </w:rPr>
      <w:t>CATCH Extended Day and Out-of-School</w:t>
    </w:r>
    <w:r>
      <w:rPr>
        <w:rFonts w:asciiTheme="majorHAnsi" w:hAnsiTheme="majorHAnsi"/>
        <w:sz w:val="36"/>
        <w:szCs w:val="36"/>
      </w:rPr>
      <w:t xml:space="preserve"> </w:t>
    </w:r>
  </w:p>
  <w:p w:rsidR="00F24516" w:rsidRPr="00CB4054" w:rsidRDefault="004469D1" w:rsidP="00F3262F">
    <w:pPr>
      <w:pStyle w:val="Header"/>
      <w:jc w:val="right"/>
      <w:rPr>
        <w:rFonts w:asciiTheme="majorHAnsi" w:hAnsiTheme="majorHAnsi"/>
        <w:sz w:val="36"/>
        <w:szCs w:val="36"/>
      </w:rPr>
    </w:pPr>
    <w:r>
      <w:rPr>
        <w:rFonts w:asciiTheme="majorHAnsi" w:hAnsiTheme="majorHAnsi"/>
        <w:sz w:val="36"/>
        <w:szCs w:val="36"/>
      </w:rPr>
      <w:t>Access to Healthy Food and Beverages PPO-02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CC3"/>
    <w:multiLevelType w:val="hybridMultilevel"/>
    <w:tmpl w:val="EC96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850"/>
    <w:multiLevelType w:val="hybridMultilevel"/>
    <w:tmpl w:val="E740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1F6A"/>
    <w:multiLevelType w:val="hybridMultilevel"/>
    <w:tmpl w:val="A9F6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2317F"/>
    <w:multiLevelType w:val="hybridMultilevel"/>
    <w:tmpl w:val="2564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04071"/>
    <w:multiLevelType w:val="hybridMultilevel"/>
    <w:tmpl w:val="E4D69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50F17"/>
    <w:multiLevelType w:val="hybridMultilevel"/>
    <w:tmpl w:val="676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02A8B"/>
    <w:multiLevelType w:val="hybridMultilevel"/>
    <w:tmpl w:val="99AC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4EE6"/>
    <w:multiLevelType w:val="hybridMultilevel"/>
    <w:tmpl w:val="059E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6268F"/>
    <w:multiLevelType w:val="hybridMultilevel"/>
    <w:tmpl w:val="F62E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1580A"/>
    <w:multiLevelType w:val="hybridMultilevel"/>
    <w:tmpl w:val="871C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4649A"/>
    <w:multiLevelType w:val="hybridMultilevel"/>
    <w:tmpl w:val="4686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070A2"/>
    <w:multiLevelType w:val="hybridMultilevel"/>
    <w:tmpl w:val="9CC0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261F7"/>
    <w:multiLevelType w:val="hybridMultilevel"/>
    <w:tmpl w:val="2C287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0F441A"/>
    <w:multiLevelType w:val="hybridMultilevel"/>
    <w:tmpl w:val="A964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C2E2D"/>
    <w:multiLevelType w:val="hybridMultilevel"/>
    <w:tmpl w:val="6036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B2A50"/>
    <w:multiLevelType w:val="hybridMultilevel"/>
    <w:tmpl w:val="06E4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A015D"/>
    <w:multiLevelType w:val="hybridMultilevel"/>
    <w:tmpl w:val="E56E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92913"/>
    <w:multiLevelType w:val="hybridMultilevel"/>
    <w:tmpl w:val="7CAA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2256A"/>
    <w:multiLevelType w:val="hybridMultilevel"/>
    <w:tmpl w:val="0FB6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F0515"/>
    <w:multiLevelType w:val="hybridMultilevel"/>
    <w:tmpl w:val="4724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67A4D"/>
    <w:multiLevelType w:val="hybridMultilevel"/>
    <w:tmpl w:val="3C70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33788"/>
    <w:multiLevelType w:val="hybridMultilevel"/>
    <w:tmpl w:val="1770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74E62"/>
    <w:multiLevelType w:val="hybridMultilevel"/>
    <w:tmpl w:val="8FE6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24B02"/>
    <w:multiLevelType w:val="hybridMultilevel"/>
    <w:tmpl w:val="B276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D11AF"/>
    <w:multiLevelType w:val="hybridMultilevel"/>
    <w:tmpl w:val="1BEE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16034"/>
    <w:multiLevelType w:val="hybridMultilevel"/>
    <w:tmpl w:val="05EC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108E6"/>
    <w:multiLevelType w:val="hybridMultilevel"/>
    <w:tmpl w:val="03AA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56B36"/>
    <w:multiLevelType w:val="hybridMultilevel"/>
    <w:tmpl w:val="504C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74FE0"/>
    <w:multiLevelType w:val="hybridMultilevel"/>
    <w:tmpl w:val="2DB8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07D7E"/>
    <w:multiLevelType w:val="hybridMultilevel"/>
    <w:tmpl w:val="48A68C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65330F7"/>
    <w:multiLevelType w:val="hybridMultilevel"/>
    <w:tmpl w:val="7452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4265A"/>
    <w:multiLevelType w:val="hybridMultilevel"/>
    <w:tmpl w:val="672E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3256F9"/>
    <w:multiLevelType w:val="hybridMultilevel"/>
    <w:tmpl w:val="C4EC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56D87"/>
    <w:multiLevelType w:val="hybridMultilevel"/>
    <w:tmpl w:val="42E6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566D48"/>
    <w:multiLevelType w:val="hybridMultilevel"/>
    <w:tmpl w:val="DA82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535FD"/>
    <w:multiLevelType w:val="hybridMultilevel"/>
    <w:tmpl w:val="CC7A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9A36BB"/>
    <w:multiLevelType w:val="hybridMultilevel"/>
    <w:tmpl w:val="B960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8489D"/>
    <w:multiLevelType w:val="hybridMultilevel"/>
    <w:tmpl w:val="07B0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27EE7"/>
    <w:multiLevelType w:val="hybridMultilevel"/>
    <w:tmpl w:val="21C2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E0725A"/>
    <w:multiLevelType w:val="hybridMultilevel"/>
    <w:tmpl w:val="5670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1C3F83"/>
    <w:multiLevelType w:val="hybridMultilevel"/>
    <w:tmpl w:val="29C8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A650F"/>
    <w:multiLevelType w:val="hybridMultilevel"/>
    <w:tmpl w:val="57DC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12D31"/>
    <w:multiLevelType w:val="hybridMultilevel"/>
    <w:tmpl w:val="F3CA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B97E4D"/>
    <w:multiLevelType w:val="hybridMultilevel"/>
    <w:tmpl w:val="2AFE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9D14D6"/>
    <w:multiLevelType w:val="hybridMultilevel"/>
    <w:tmpl w:val="3802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FA1460"/>
    <w:multiLevelType w:val="hybridMultilevel"/>
    <w:tmpl w:val="B1CC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8C4492"/>
    <w:multiLevelType w:val="hybridMultilevel"/>
    <w:tmpl w:val="CFAA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B20CB9"/>
    <w:multiLevelType w:val="hybridMultilevel"/>
    <w:tmpl w:val="B12E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0C7E4C"/>
    <w:multiLevelType w:val="hybridMultilevel"/>
    <w:tmpl w:val="044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77843"/>
    <w:multiLevelType w:val="hybridMultilevel"/>
    <w:tmpl w:val="FB2E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FC0CF9"/>
    <w:multiLevelType w:val="hybridMultilevel"/>
    <w:tmpl w:val="9A7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B82CCA"/>
    <w:multiLevelType w:val="hybridMultilevel"/>
    <w:tmpl w:val="DFCAD3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FD50076"/>
    <w:multiLevelType w:val="hybridMultilevel"/>
    <w:tmpl w:val="D80C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4B49E8"/>
    <w:multiLevelType w:val="hybridMultilevel"/>
    <w:tmpl w:val="2E08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653FD0"/>
    <w:multiLevelType w:val="hybridMultilevel"/>
    <w:tmpl w:val="CA38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BC71E7"/>
    <w:multiLevelType w:val="hybridMultilevel"/>
    <w:tmpl w:val="EDE2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AF2BBD"/>
    <w:multiLevelType w:val="hybridMultilevel"/>
    <w:tmpl w:val="3B36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1739CA"/>
    <w:multiLevelType w:val="hybridMultilevel"/>
    <w:tmpl w:val="82C65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D6A1EF4"/>
    <w:multiLevelType w:val="hybridMultilevel"/>
    <w:tmpl w:val="8244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B51346"/>
    <w:multiLevelType w:val="hybridMultilevel"/>
    <w:tmpl w:val="1D6E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7"/>
  </w:num>
  <w:num w:numId="4">
    <w:abstractNumId w:val="36"/>
  </w:num>
  <w:num w:numId="5">
    <w:abstractNumId w:val="2"/>
  </w:num>
  <w:num w:numId="6">
    <w:abstractNumId w:val="23"/>
  </w:num>
  <w:num w:numId="7">
    <w:abstractNumId w:val="20"/>
  </w:num>
  <w:num w:numId="8">
    <w:abstractNumId w:val="7"/>
  </w:num>
  <w:num w:numId="9">
    <w:abstractNumId w:val="41"/>
  </w:num>
  <w:num w:numId="10">
    <w:abstractNumId w:val="19"/>
  </w:num>
  <w:num w:numId="11">
    <w:abstractNumId w:val="3"/>
  </w:num>
  <w:num w:numId="12">
    <w:abstractNumId w:val="15"/>
  </w:num>
  <w:num w:numId="13">
    <w:abstractNumId w:val="5"/>
  </w:num>
  <w:num w:numId="14">
    <w:abstractNumId w:val="22"/>
  </w:num>
  <w:num w:numId="15">
    <w:abstractNumId w:val="42"/>
  </w:num>
  <w:num w:numId="16">
    <w:abstractNumId w:val="13"/>
  </w:num>
  <w:num w:numId="17">
    <w:abstractNumId w:val="33"/>
  </w:num>
  <w:num w:numId="18">
    <w:abstractNumId w:val="8"/>
  </w:num>
  <w:num w:numId="19">
    <w:abstractNumId w:val="18"/>
  </w:num>
  <w:num w:numId="20">
    <w:abstractNumId w:val="25"/>
  </w:num>
  <w:num w:numId="21">
    <w:abstractNumId w:val="24"/>
  </w:num>
  <w:num w:numId="22">
    <w:abstractNumId w:val="39"/>
  </w:num>
  <w:num w:numId="23">
    <w:abstractNumId w:val="28"/>
  </w:num>
  <w:num w:numId="24">
    <w:abstractNumId w:val="55"/>
  </w:num>
  <w:num w:numId="25">
    <w:abstractNumId w:val="44"/>
  </w:num>
  <w:num w:numId="26">
    <w:abstractNumId w:val="45"/>
  </w:num>
  <w:num w:numId="27">
    <w:abstractNumId w:val="53"/>
  </w:num>
  <w:num w:numId="28">
    <w:abstractNumId w:val="12"/>
  </w:num>
  <w:num w:numId="29">
    <w:abstractNumId w:val="35"/>
  </w:num>
  <w:num w:numId="30">
    <w:abstractNumId w:val="37"/>
  </w:num>
  <w:num w:numId="31">
    <w:abstractNumId w:val="30"/>
  </w:num>
  <w:num w:numId="32">
    <w:abstractNumId w:val="31"/>
  </w:num>
  <w:num w:numId="33">
    <w:abstractNumId w:val="11"/>
  </w:num>
  <w:num w:numId="34">
    <w:abstractNumId w:val="16"/>
  </w:num>
  <w:num w:numId="35">
    <w:abstractNumId w:val="51"/>
  </w:num>
  <w:num w:numId="36">
    <w:abstractNumId w:val="32"/>
  </w:num>
  <w:num w:numId="37">
    <w:abstractNumId w:val="14"/>
  </w:num>
  <w:num w:numId="38">
    <w:abstractNumId w:val="26"/>
  </w:num>
  <w:num w:numId="39">
    <w:abstractNumId w:val="59"/>
  </w:num>
  <w:num w:numId="40">
    <w:abstractNumId w:val="29"/>
  </w:num>
  <w:num w:numId="41">
    <w:abstractNumId w:val="48"/>
  </w:num>
  <w:num w:numId="42">
    <w:abstractNumId w:val="58"/>
  </w:num>
  <w:num w:numId="43">
    <w:abstractNumId w:val="21"/>
  </w:num>
  <w:num w:numId="44">
    <w:abstractNumId w:val="4"/>
  </w:num>
  <w:num w:numId="45">
    <w:abstractNumId w:val="47"/>
  </w:num>
  <w:num w:numId="46">
    <w:abstractNumId w:val="40"/>
  </w:num>
  <w:num w:numId="47">
    <w:abstractNumId w:val="43"/>
  </w:num>
  <w:num w:numId="48">
    <w:abstractNumId w:val="0"/>
  </w:num>
  <w:num w:numId="49">
    <w:abstractNumId w:val="52"/>
  </w:num>
  <w:num w:numId="50">
    <w:abstractNumId w:val="9"/>
  </w:num>
  <w:num w:numId="51">
    <w:abstractNumId w:val="17"/>
  </w:num>
  <w:num w:numId="52">
    <w:abstractNumId w:val="34"/>
  </w:num>
  <w:num w:numId="53">
    <w:abstractNumId w:val="1"/>
  </w:num>
  <w:num w:numId="54">
    <w:abstractNumId w:val="54"/>
  </w:num>
  <w:num w:numId="55">
    <w:abstractNumId w:val="38"/>
  </w:num>
  <w:num w:numId="56">
    <w:abstractNumId w:val="56"/>
  </w:num>
  <w:num w:numId="57">
    <w:abstractNumId w:val="46"/>
  </w:num>
  <w:num w:numId="58">
    <w:abstractNumId w:val="49"/>
  </w:num>
  <w:num w:numId="59">
    <w:abstractNumId w:val="50"/>
  </w:num>
  <w:num w:numId="60">
    <w:abstractNumId w:val="5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12"/>
    <w:rsid w:val="00055D8F"/>
    <w:rsid w:val="000D73BE"/>
    <w:rsid w:val="001C22EF"/>
    <w:rsid w:val="001C6F2A"/>
    <w:rsid w:val="002103FC"/>
    <w:rsid w:val="00234F85"/>
    <w:rsid w:val="00287777"/>
    <w:rsid w:val="002C67B2"/>
    <w:rsid w:val="003A1666"/>
    <w:rsid w:val="004214A2"/>
    <w:rsid w:val="004469D1"/>
    <w:rsid w:val="00494ACE"/>
    <w:rsid w:val="00506934"/>
    <w:rsid w:val="00564DF3"/>
    <w:rsid w:val="005D3A89"/>
    <w:rsid w:val="006262EE"/>
    <w:rsid w:val="0080019F"/>
    <w:rsid w:val="00802EF2"/>
    <w:rsid w:val="00804683"/>
    <w:rsid w:val="00806382"/>
    <w:rsid w:val="00863E4D"/>
    <w:rsid w:val="00874EE4"/>
    <w:rsid w:val="00931EAC"/>
    <w:rsid w:val="00997942"/>
    <w:rsid w:val="00A64B99"/>
    <w:rsid w:val="00AA70AD"/>
    <w:rsid w:val="00B6456E"/>
    <w:rsid w:val="00B74F99"/>
    <w:rsid w:val="00BE5312"/>
    <w:rsid w:val="00C43C85"/>
    <w:rsid w:val="00C66F1F"/>
    <w:rsid w:val="00CB4054"/>
    <w:rsid w:val="00E11119"/>
    <w:rsid w:val="00E6477D"/>
    <w:rsid w:val="00E80109"/>
    <w:rsid w:val="00EB6E37"/>
    <w:rsid w:val="00F24516"/>
    <w:rsid w:val="00F3262F"/>
    <w:rsid w:val="00F5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D5D32"/>
  <w15:docId w15:val="{23CF3795-3AED-45B5-832D-126031C7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6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469D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312"/>
  </w:style>
  <w:style w:type="paragraph" w:styleId="Footer">
    <w:name w:val="footer"/>
    <w:basedOn w:val="Normal"/>
    <w:link w:val="FooterChar"/>
    <w:uiPriority w:val="99"/>
    <w:unhideWhenUsed/>
    <w:rsid w:val="00BE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312"/>
  </w:style>
  <w:style w:type="paragraph" w:styleId="BalloonText">
    <w:name w:val="Balloon Text"/>
    <w:basedOn w:val="Normal"/>
    <w:link w:val="BalloonTextChar"/>
    <w:uiPriority w:val="99"/>
    <w:semiHidden/>
    <w:unhideWhenUsed/>
    <w:rsid w:val="00BE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3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4F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F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4F8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69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rsid w:val="004469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4469D1"/>
    <w:rPr>
      <w:color w:val="0000FF"/>
      <w:u w:val="single"/>
    </w:rPr>
  </w:style>
  <w:style w:type="character" w:customStyle="1" w:styleId="cit">
    <w:name w:val="cit"/>
    <w:basedOn w:val="DefaultParagraphFont"/>
    <w:rsid w:val="004469D1"/>
  </w:style>
  <w:style w:type="table" w:styleId="TableGrid">
    <w:name w:val="Table Grid"/>
    <w:basedOn w:val="TableNormal"/>
    <w:uiPriority w:val="39"/>
    <w:rsid w:val="0044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818875670msonormal">
    <w:name w:val="yiv1818875670msonormal"/>
    <w:basedOn w:val="Normal"/>
    <w:rsid w:val="0044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69D1"/>
  </w:style>
  <w:style w:type="paragraph" w:styleId="NoSpacing">
    <w:name w:val="No Spacing"/>
    <w:uiPriority w:val="1"/>
    <w:qFormat/>
    <w:rsid w:val="00446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BA5A.68D273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E21F-88B6-4CEC-81E6-76CB6ABB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Vending Fact Sheet for Agencies</vt:lpstr>
    </vt:vector>
  </TitlesOfParts>
  <Company>Marion County Health Department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Vending Fact Sheet for Agencies</dc:title>
  <dc:creator>Fedonni, Daniele</dc:creator>
  <cp:lastModifiedBy>BRIANNA LILES</cp:lastModifiedBy>
  <cp:revision>4</cp:revision>
  <cp:lastPrinted>2015-07-14T18:31:00Z</cp:lastPrinted>
  <dcterms:created xsi:type="dcterms:W3CDTF">2016-06-30T14:11:00Z</dcterms:created>
  <dcterms:modified xsi:type="dcterms:W3CDTF">2016-07-08T13:26:00Z</dcterms:modified>
</cp:coreProperties>
</file>