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27" w:type="dxa"/>
        <w:tblLook w:val="04A0" w:firstRow="1" w:lastRow="0" w:firstColumn="1" w:lastColumn="0" w:noHBand="0" w:noVBand="1"/>
      </w:tblPr>
      <w:tblGrid>
        <w:gridCol w:w="6555"/>
        <w:gridCol w:w="1050"/>
        <w:gridCol w:w="90"/>
        <w:gridCol w:w="893"/>
        <w:gridCol w:w="1250"/>
        <w:gridCol w:w="1089"/>
      </w:tblGrid>
      <w:tr w:rsidR="00DB5C91" w:rsidTr="00940735">
        <w:trPr>
          <w:trHeight w:val="361"/>
        </w:trPr>
        <w:tc>
          <w:tcPr>
            <w:tcW w:w="10926" w:type="dxa"/>
            <w:gridSpan w:val="6"/>
          </w:tcPr>
          <w:p w:rsidR="0047121D" w:rsidRDefault="0047121D" w:rsidP="0047121D">
            <w:pPr>
              <w:jc w:val="center"/>
              <w:rPr>
                <w:b/>
              </w:rPr>
            </w:pPr>
            <w:r>
              <w:rPr>
                <w:b/>
              </w:rPr>
              <w:t>CEU Evaluation</w:t>
            </w:r>
          </w:p>
          <w:p w:rsidR="0047121D" w:rsidRDefault="00590BE8" w:rsidP="0047121D">
            <w:pPr>
              <w:jc w:val="center"/>
              <w:rPr>
                <w:b/>
              </w:rPr>
            </w:pPr>
            <w:r>
              <w:rPr>
                <w:b/>
              </w:rPr>
              <w:t>Webinar</w:t>
            </w:r>
            <w:r w:rsidR="0047121D">
              <w:rPr>
                <w:b/>
              </w:rPr>
              <w:t xml:space="preserve"> </w:t>
            </w:r>
            <w:r w:rsidR="00F72DF3">
              <w:rPr>
                <w:b/>
              </w:rPr>
              <w:t>–</w:t>
            </w:r>
            <w:r w:rsidR="0047121D">
              <w:rPr>
                <w:b/>
              </w:rPr>
              <w:t xml:space="preserve"> </w:t>
            </w:r>
            <w:r w:rsidR="008B0BCD">
              <w:rPr>
                <w:b/>
              </w:rPr>
              <w:t>Great Customer Service is Not Enough</w:t>
            </w:r>
          </w:p>
          <w:p w:rsidR="00DB5C91" w:rsidRDefault="00DB5C91" w:rsidP="0047121D">
            <w:pPr>
              <w:jc w:val="center"/>
              <w:rPr>
                <w:b/>
              </w:rPr>
            </w:pPr>
          </w:p>
        </w:tc>
      </w:tr>
      <w:tr w:rsidR="00DB5C91" w:rsidTr="00940735">
        <w:trPr>
          <w:trHeight w:val="361"/>
        </w:trPr>
        <w:tc>
          <w:tcPr>
            <w:tcW w:w="6555" w:type="dxa"/>
            <w:vAlign w:val="center"/>
          </w:tcPr>
          <w:p w:rsidR="00DB5C91" w:rsidRDefault="00DB5C91" w:rsidP="00DB5C91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371" w:type="dxa"/>
            <w:gridSpan w:val="5"/>
            <w:vAlign w:val="center"/>
          </w:tcPr>
          <w:p w:rsidR="00DB5C91" w:rsidRDefault="00590BE8" w:rsidP="00DB5C91">
            <w:pPr>
              <w:rPr>
                <w:b/>
              </w:rPr>
            </w:pPr>
            <w:r>
              <w:rPr>
                <w:b/>
              </w:rPr>
              <w:t>Date Viewed:</w:t>
            </w:r>
          </w:p>
        </w:tc>
      </w:tr>
      <w:tr w:rsidR="00590BE8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590BE8" w:rsidRPr="00A12CE0" w:rsidRDefault="00590BE8" w:rsidP="0047121D">
            <w:pPr>
              <w:widowControl w:val="0"/>
              <w:rPr>
                <w:b/>
              </w:rPr>
            </w:pPr>
            <w:r>
              <w:rPr>
                <w:b/>
              </w:rPr>
              <w:t>Agency:</w:t>
            </w:r>
          </w:p>
        </w:tc>
      </w:tr>
      <w:tr w:rsidR="00940735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940735" w:rsidRPr="00A12CE0" w:rsidRDefault="00940735" w:rsidP="0047121D">
            <w:pPr>
              <w:widowControl w:val="0"/>
            </w:pPr>
            <w:r w:rsidRPr="00A12CE0">
              <w:rPr>
                <w:b/>
              </w:rPr>
              <w:t>Session Title:</w:t>
            </w:r>
            <w:r w:rsidR="00301691" w:rsidRPr="00A12CE0">
              <w:rPr>
                <w:b/>
              </w:rPr>
              <w:t xml:space="preserve"> </w:t>
            </w:r>
            <w:r w:rsidR="008B0BCD">
              <w:rPr>
                <w:b/>
              </w:rPr>
              <w:t>Great Customer Service is Not Enough</w:t>
            </w:r>
          </w:p>
        </w:tc>
      </w:tr>
      <w:tr w:rsidR="00940735" w:rsidTr="00940735">
        <w:trPr>
          <w:trHeight w:val="361"/>
        </w:trPr>
        <w:tc>
          <w:tcPr>
            <w:tcW w:w="6555" w:type="dxa"/>
            <w:vAlign w:val="center"/>
          </w:tcPr>
          <w:p w:rsidR="00940735" w:rsidRDefault="00940735" w:rsidP="00940735">
            <w:pPr>
              <w:rPr>
                <w:b/>
              </w:rPr>
            </w:pPr>
            <w:r>
              <w:rPr>
                <w:b/>
              </w:rPr>
              <w:t>Session Speakers:</w:t>
            </w:r>
          </w:p>
        </w:tc>
        <w:tc>
          <w:tcPr>
            <w:tcW w:w="2032" w:type="dxa"/>
            <w:gridSpan w:val="3"/>
            <w:vAlign w:val="center"/>
          </w:tcPr>
          <w:p w:rsidR="00940735" w:rsidRDefault="00940735" w:rsidP="00833891">
            <w:pPr>
              <w:rPr>
                <w:b/>
              </w:rPr>
            </w:pPr>
            <w:r>
              <w:rPr>
                <w:b/>
              </w:rPr>
              <w:t>Excellent</w:t>
            </w:r>
          </w:p>
        </w:tc>
        <w:tc>
          <w:tcPr>
            <w:tcW w:w="2338" w:type="dxa"/>
            <w:gridSpan w:val="2"/>
            <w:vAlign w:val="center"/>
          </w:tcPr>
          <w:p w:rsidR="00940735" w:rsidRDefault="00940735" w:rsidP="00833891">
            <w:pPr>
              <w:jc w:val="right"/>
              <w:rPr>
                <w:b/>
              </w:rPr>
            </w:pPr>
            <w:r>
              <w:rPr>
                <w:b/>
              </w:rPr>
              <w:t>Needs Improvement</w:t>
            </w:r>
          </w:p>
        </w:tc>
      </w:tr>
      <w:tr w:rsidR="00940735" w:rsidTr="00940735">
        <w:trPr>
          <w:trHeight w:val="361"/>
        </w:trPr>
        <w:tc>
          <w:tcPr>
            <w:tcW w:w="6555" w:type="dxa"/>
            <w:vAlign w:val="center"/>
          </w:tcPr>
          <w:p w:rsidR="00DB5C91" w:rsidRPr="00833891" w:rsidRDefault="00BB1511" w:rsidP="00833891">
            <w:r>
              <w:t>Bobbie Nance</w:t>
            </w:r>
          </w:p>
        </w:tc>
        <w:tc>
          <w:tcPr>
            <w:tcW w:w="1050" w:type="dxa"/>
          </w:tcPr>
          <w:p w:rsidR="00DB5C91" w:rsidRPr="00833891" w:rsidRDefault="00833891" w:rsidP="00DB5C91">
            <w:pPr>
              <w:jc w:val="center"/>
            </w:pPr>
            <w:r w:rsidRPr="00833891">
              <w:t>4</w:t>
            </w:r>
          </w:p>
        </w:tc>
        <w:tc>
          <w:tcPr>
            <w:tcW w:w="983" w:type="dxa"/>
            <w:gridSpan w:val="2"/>
          </w:tcPr>
          <w:p w:rsidR="00DB5C91" w:rsidRPr="00833891" w:rsidRDefault="00833891" w:rsidP="00DB5C91">
            <w:pPr>
              <w:jc w:val="center"/>
            </w:pPr>
            <w:r w:rsidRPr="00833891">
              <w:t>3</w:t>
            </w:r>
          </w:p>
        </w:tc>
        <w:tc>
          <w:tcPr>
            <w:tcW w:w="1250" w:type="dxa"/>
          </w:tcPr>
          <w:p w:rsidR="00DB5C91" w:rsidRPr="00833891" w:rsidRDefault="00833891" w:rsidP="00DB5C91">
            <w:pPr>
              <w:jc w:val="center"/>
            </w:pPr>
            <w:r w:rsidRPr="00833891">
              <w:t>2</w:t>
            </w:r>
          </w:p>
        </w:tc>
        <w:tc>
          <w:tcPr>
            <w:tcW w:w="1089" w:type="dxa"/>
          </w:tcPr>
          <w:p w:rsidR="00DB5C91" w:rsidRPr="00833891" w:rsidRDefault="00833891" w:rsidP="00DB5C91">
            <w:pPr>
              <w:jc w:val="center"/>
            </w:pPr>
            <w:r w:rsidRPr="00833891">
              <w:t>1</w:t>
            </w:r>
          </w:p>
        </w:tc>
      </w:tr>
      <w:tr w:rsidR="00940735" w:rsidTr="00940735">
        <w:trPr>
          <w:trHeight w:val="361"/>
        </w:trPr>
        <w:tc>
          <w:tcPr>
            <w:tcW w:w="6555" w:type="dxa"/>
            <w:vAlign w:val="center"/>
          </w:tcPr>
          <w:p w:rsidR="00940735" w:rsidRDefault="00940735" w:rsidP="00940735">
            <w:pPr>
              <w:rPr>
                <w:b/>
              </w:rPr>
            </w:pPr>
            <w:r>
              <w:rPr>
                <w:b/>
              </w:rPr>
              <w:t>The Session:</w:t>
            </w:r>
          </w:p>
        </w:tc>
        <w:tc>
          <w:tcPr>
            <w:tcW w:w="2032" w:type="dxa"/>
            <w:gridSpan w:val="3"/>
            <w:vAlign w:val="center"/>
          </w:tcPr>
          <w:p w:rsidR="00940735" w:rsidRDefault="00940735" w:rsidP="00833891">
            <w:pPr>
              <w:rPr>
                <w:b/>
              </w:rPr>
            </w:pPr>
            <w:r>
              <w:rPr>
                <w:b/>
              </w:rPr>
              <w:t>Totally</w:t>
            </w:r>
          </w:p>
        </w:tc>
        <w:tc>
          <w:tcPr>
            <w:tcW w:w="2338" w:type="dxa"/>
            <w:gridSpan w:val="2"/>
            <w:vAlign w:val="center"/>
          </w:tcPr>
          <w:p w:rsidR="00940735" w:rsidRDefault="00940735" w:rsidP="00833891">
            <w:pPr>
              <w:jc w:val="right"/>
              <w:rPr>
                <w:b/>
              </w:rPr>
            </w:pPr>
            <w:r>
              <w:rPr>
                <w:b/>
              </w:rPr>
              <w:t>Not At All</w:t>
            </w:r>
          </w:p>
        </w:tc>
      </w:tr>
      <w:tr w:rsidR="00833891" w:rsidTr="00940735">
        <w:trPr>
          <w:trHeight w:val="361"/>
        </w:trPr>
        <w:tc>
          <w:tcPr>
            <w:tcW w:w="6555" w:type="dxa"/>
            <w:vAlign w:val="center"/>
          </w:tcPr>
          <w:p w:rsidR="00833891" w:rsidRPr="00833891" w:rsidRDefault="00833891" w:rsidP="00833891">
            <w:r w:rsidRPr="00833891">
              <w:t>How closely did this session meet the program description?</w:t>
            </w:r>
          </w:p>
        </w:tc>
        <w:tc>
          <w:tcPr>
            <w:tcW w:w="1050" w:type="dxa"/>
          </w:tcPr>
          <w:p w:rsidR="00833891" w:rsidRPr="00833891" w:rsidRDefault="00833891" w:rsidP="00301691">
            <w:pPr>
              <w:jc w:val="center"/>
            </w:pPr>
            <w:r w:rsidRPr="00833891">
              <w:t>4</w:t>
            </w:r>
          </w:p>
        </w:tc>
        <w:tc>
          <w:tcPr>
            <w:tcW w:w="983" w:type="dxa"/>
            <w:gridSpan w:val="2"/>
          </w:tcPr>
          <w:p w:rsidR="00833891" w:rsidRPr="00833891" w:rsidRDefault="00833891" w:rsidP="00301691">
            <w:pPr>
              <w:jc w:val="center"/>
            </w:pPr>
            <w:r w:rsidRPr="00833891">
              <w:t>3</w:t>
            </w:r>
          </w:p>
        </w:tc>
        <w:tc>
          <w:tcPr>
            <w:tcW w:w="1250" w:type="dxa"/>
          </w:tcPr>
          <w:p w:rsidR="00833891" w:rsidRPr="00833891" w:rsidRDefault="00833891" w:rsidP="00301691">
            <w:pPr>
              <w:jc w:val="center"/>
            </w:pPr>
            <w:r w:rsidRPr="00833891">
              <w:t>2</w:t>
            </w:r>
          </w:p>
        </w:tc>
        <w:tc>
          <w:tcPr>
            <w:tcW w:w="1089" w:type="dxa"/>
          </w:tcPr>
          <w:p w:rsidR="00833891" w:rsidRPr="00833891" w:rsidRDefault="00833891" w:rsidP="00301691">
            <w:pPr>
              <w:jc w:val="center"/>
            </w:pPr>
            <w:r w:rsidRPr="00833891">
              <w:t>1</w:t>
            </w:r>
          </w:p>
        </w:tc>
      </w:tr>
      <w:tr w:rsidR="00833891" w:rsidTr="00940735">
        <w:trPr>
          <w:trHeight w:val="381"/>
        </w:trPr>
        <w:tc>
          <w:tcPr>
            <w:tcW w:w="6555" w:type="dxa"/>
            <w:vAlign w:val="center"/>
          </w:tcPr>
          <w:p w:rsidR="00833891" w:rsidRPr="00833891" w:rsidRDefault="00833891" w:rsidP="00833891">
            <w:r w:rsidRPr="00833891">
              <w:t>Did you find new ideas and useful concepts?</w:t>
            </w:r>
          </w:p>
        </w:tc>
        <w:tc>
          <w:tcPr>
            <w:tcW w:w="1050" w:type="dxa"/>
          </w:tcPr>
          <w:p w:rsidR="00833891" w:rsidRPr="00833891" w:rsidRDefault="00833891" w:rsidP="00301691">
            <w:pPr>
              <w:jc w:val="center"/>
            </w:pPr>
            <w:r w:rsidRPr="00833891">
              <w:t>4</w:t>
            </w:r>
          </w:p>
        </w:tc>
        <w:tc>
          <w:tcPr>
            <w:tcW w:w="983" w:type="dxa"/>
            <w:gridSpan w:val="2"/>
          </w:tcPr>
          <w:p w:rsidR="00833891" w:rsidRPr="00833891" w:rsidRDefault="00833891" w:rsidP="00301691">
            <w:pPr>
              <w:jc w:val="center"/>
            </w:pPr>
            <w:r w:rsidRPr="00833891">
              <w:t>3</w:t>
            </w:r>
          </w:p>
        </w:tc>
        <w:tc>
          <w:tcPr>
            <w:tcW w:w="1250" w:type="dxa"/>
          </w:tcPr>
          <w:p w:rsidR="00833891" w:rsidRPr="00833891" w:rsidRDefault="00833891" w:rsidP="00301691">
            <w:pPr>
              <w:jc w:val="center"/>
            </w:pPr>
            <w:r w:rsidRPr="00833891">
              <w:t>2</w:t>
            </w:r>
          </w:p>
        </w:tc>
        <w:tc>
          <w:tcPr>
            <w:tcW w:w="1089" w:type="dxa"/>
          </w:tcPr>
          <w:p w:rsidR="00833891" w:rsidRPr="00833891" w:rsidRDefault="00833891" w:rsidP="00301691">
            <w:pPr>
              <w:jc w:val="center"/>
            </w:pPr>
            <w:r w:rsidRPr="00833891">
              <w:t>1</w:t>
            </w:r>
          </w:p>
        </w:tc>
      </w:tr>
      <w:tr w:rsidR="00833891" w:rsidTr="00940735">
        <w:trPr>
          <w:trHeight w:val="361"/>
        </w:trPr>
        <w:tc>
          <w:tcPr>
            <w:tcW w:w="6555" w:type="dxa"/>
            <w:vAlign w:val="center"/>
          </w:tcPr>
          <w:p w:rsidR="00833891" w:rsidRPr="00833891" w:rsidRDefault="00833891" w:rsidP="00833891">
            <w:r w:rsidRPr="00833891">
              <w:t>Did you learn anything you can take back and use?</w:t>
            </w:r>
          </w:p>
        </w:tc>
        <w:tc>
          <w:tcPr>
            <w:tcW w:w="1050" w:type="dxa"/>
          </w:tcPr>
          <w:p w:rsidR="00833891" w:rsidRPr="00833891" w:rsidRDefault="00833891" w:rsidP="00301691">
            <w:pPr>
              <w:jc w:val="center"/>
            </w:pPr>
            <w:r w:rsidRPr="00833891">
              <w:t>4</w:t>
            </w:r>
          </w:p>
        </w:tc>
        <w:tc>
          <w:tcPr>
            <w:tcW w:w="983" w:type="dxa"/>
            <w:gridSpan w:val="2"/>
          </w:tcPr>
          <w:p w:rsidR="00833891" w:rsidRPr="00833891" w:rsidRDefault="00833891" w:rsidP="00301691">
            <w:pPr>
              <w:jc w:val="center"/>
            </w:pPr>
            <w:r w:rsidRPr="00833891">
              <w:t>3</w:t>
            </w:r>
          </w:p>
        </w:tc>
        <w:tc>
          <w:tcPr>
            <w:tcW w:w="1250" w:type="dxa"/>
          </w:tcPr>
          <w:p w:rsidR="00833891" w:rsidRPr="00833891" w:rsidRDefault="00833891" w:rsidP="00301691">
            <w:pPr>
              <w:jc w:val="center"/>
            </w:pPr>
            <w:r w:rsidRPr="00833891">
              <w:t>2</w:t>
            </w:r>
          </w:p>
        </w:tc>
        <w:tc>
          <w:tcPr>
            <w:tcW w:w="1089" w:type="dxa"/>
          </w:tcPr>
          <w:p w:rsidR="00833891" w:rsidRPr="00833891" w:rsidRDefault="00833891" w:rsidP="00301691">
            <w:pPr>
              <w:jc w:val="center"/>
            </w:pPr>
            <w:r w:rsidRPr="00833891">
              <w:t>1</w:t>
            </w:r>
          </w:p>
        </w:tc>
      </w:tr>
      <w:tr w:rsidR="00833891" w:rsidTr="00940735">
        <w:trPr>
          <w:trHeight w:val="361"/>
        </w:trPr>
        <w:tc>
          <w:tcPr>
            <w:tcW w:w="6555" w:type="dxa"/>
            <w:vAlign w:val="center"/>
          </w:tcPr>
          <w:p w:rsidR="00833891" w:rsidRPr="00833891" w:rsidRDefault="00833891" w:rsidP="00833891">
            <w:r w:rsidRPr="00833891">
              <w:t>Would you recommend this session be repeated?</w:t>
            </w:r>
          </w:p>
        </w:tc>
        <w:tc>
          <w:tcPr>
            <w:tcW w:w="1050" w:type="dxa"/>
          </w:tcPr>
          <w:p w:rsidR="00833891" w:rsidRPr="00833891" w:rsidRDefault="00833891" w:rsidP="00301691">
            <w:pPr>
              <w:jc w:val="center"/>
            </w:pPr>
            <w:r w:rsidRPr="00833891">
              <w:t>4</w:t>
            </w:r>
          </w:p>
        </w:tc>
        <w:tc>
          <w:tcPr>
            <w:tcW w:w="983" w:type="dxa"/>
            <w:gridSpan w:val="2"/>
          </w:tcPr>
          <w:p w:rsidR="00833891" w:rsidRPr="00833891" w:rsidRDefault="00833891" w:rsidP="00301691">
            <w:pPr>
              <w:jc w:val="center"/>
            </w:pPr>
            <w:r w:rsidRPr="00833891">
              <w:t>3</w:t>
            </w:r>
          </w:p>
        </w:tc>
        <w:tc>
          <w:tcPr>
            <w:tcW w:w="1250" w:type="dxa"/>
          </w:tcPr>
          <w:p w:rsidR="00833891" w:rsidRPr="00833891" w:rsidRDefault="00833891" w:rsidP="00301691">
            <w:pPr>
              <w:jc w:val="center"/>
            </w:pPr>
            <w:r w:rsidRPr="00833891">
              <w:t>2</w:t>
            </w:r>
          </w:p>
        </w:tc>
        <w:tc>
          <w:tcPr>
            <w:tcW w:w="1089" w:type="dxa"/>
          </w:tcPr>
          <w:p w:rsidR="00833891" w:rsidRPr="00833891" w:rsidRDefault="00833891" w:rsidP="00301691">
            <w:pPr>
              <w:jc w:val="center"/>
            </w:pPr>
            <w:r w:rsidRPr="00833891">
              <w:t>1</w:t>
            </w:r>
          </w:p>
        </w:tc>
      </w:tr>
      <w:tr w:rsidR="00833891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833891" w:rsidRPr="00301691" w:rsidRDefault="00833891" w:rsidP="00833891">
            <w:pPr>
              <w:rPr>
                <w:b/>
              </w:rPr>
            </w:pPr>
            <w:r w:rsidRPr="00301691">
              <w:rPr>
                <w:b/>
              </w:rPr>
              <w:t>Learning Outcomes: to what extent did the speaker meet each learning outcome? Participants will:</w:t>
            </w:r>
          </w:p>
        </w:tc>
      </w:tr>
      <w:tr w:rsidR="00833891" w:rsidTr="00940735">
        <w:trPr>
          <w:trHeight w:val="361"/>
        </w:trPr>
        <w:tc>
          <w:tcPr>
            <w:tcW w:w="6555" w:type="dxa"/>
            <w:vAlign w:val="center"/>
          </w:tcPr>
          <w:p w:rsidR="00833891" w:rsidRPr="00BB1511" w:rsidRDefault="0089121F" w:rsidP="0047121D">
            <w:pPr>
              <w:pStyle w:val="ListParagraph"/>
              <w:numPr>
                <w:ilvl w:val="0"/>
                <w:numId w:val="6"/>
              </w:numPr>
            </w:pPr>
            <w:r w:rsidRPr="00BB1511">
              <w:t xml:space="preserve">Participants will </w:t>
            </w:r>
            <w:r w:rsidR="00BB1511" w:rsidRPr="00BB1511">
              <w:rPr>
                <w:color w:val="000000"/>
                <w:shd w:val="clear" w:color="auto" w:fill="FFFFFF"/>
              </w:rPr>
              <w:t>describe the difference between customer service and customer experience and which one matters most.</w:t>
            </w:r>
          </w:p>
        </w:tc>
        <w:tc>
          <w:tcPr>
            <w:tcW w:w="1140" w:type="dxa"/>
            <w:gridSpan w:val="2"/>
          </w:tcPr>
          <w:p w:rsidR="00833891" w:rsidRPr="00BB1511" w:rsidRDefault="00833891" w:rsidP="00301691">
            <w:pPr>
              <w:jc w:val="center"/>
            </w:pPr>
            <w:r w:rsidRPr="00BB1511">
              <w:t>4</w:t>
            </w:r>
          </w:p>
        </w:tc>
        <w:tc>
          <w:tcPr>
            <w:tcW w:w="892" w:type="dxa"/>
          </w:tcPr>
          <w:p w:rsidR="00833891" w:rsidRPr="00BB1511" w:rsidRDefault="00833891" w:rsidP="00301691">
            <w:pPr>
              <w:jc w:val="center"/>
            </w:pPr>
            <w:r w:rsidRPr="00BB1511">
              <w:t>3</w:t>
            </w:r>
          </w:p>
        </w:tc>
        <w:tc>
          <w:tcPr>
            <w:tcW w:w="1250" w:type="dxa"/>
          </w:tcPr>
          <w:p w:rsidR="00833891" w:rsidRPr="00BB1511" w:rsidRDefault="00833891" w:rsidP="00301691">
            <w:pPr>
              <w:jc w:val="center"/>
            </w:pPr>
            <w:r w:rsidRPr="00BB1511">
              <w:t>2</w:t>
            </w:r>
          </w:p>
        </w:tc>
        <w:tc>
          <w:tcPr>
            <w:tcW w:w="1089" w:type="dxa"/>
          </w:tcPr>
          <w:p w:rsidR="00833891" w:rsidRPr="00BB1511" w:rsidRDefault="00833891" w:rsidP="00301691">
            <w:pPr>
              <w:jc w:val="center"/>
            </w:pPr>
            <w:r w:rsidRPr="00BB1511">
              <w:t>1</w:t>
            </w:r>
          </w:p>
        </w:tc>
      </w:tr>
      <w:tr w:rsidR="00833891" w:rsidTr="00940735">
        <w:trPr>
          <w:trHeight w:val="361"/>
        </w:trPr>
        <w:tc>
          <w:tcPr>
            <w:tcW w:w="6555" w:type="dxa"/>
            <w:vAlign w:val="center"/>
          </w:tcPr>
          <w:p w:rsidR="00833891" w:rsidRPr="00BB1511" w:rsidRDefault="0089121F" w:rsidP="0047121D">
            <w:pPr>
              <w:pStyle w:val="ListParagraph"/>
              <w:numPr>
                <w:ilvl w:val="0"/>
                <w:numId w:val="6"/>
              </w:numPr>
            </w:pPr>
            <w:r w:rsidRPr="00BB1511">
              <w:t xml:space="preserve">Participants will </w:t>
            </w:r>
            <w:r w:rsidR="00BB1511" w:rsidRPr="00BB1511">
              <w:rPr>
                <w:color w:val="000000"/>
                <w:shd w:val="clear" w:color="auto" w:fill="FFFFFF"/>
              </w:rPr>
              <w:t>list the 4 key questions you need to constantly use to evaluate your services if you want to improve customer loyalty.</w:t>
            </w:r>
          </w:p>
        </w:tc>
        <w:tc>
          <w:tcPr>
            <w:tcW w:w="1140" w:type="dxa"/>
            <w:gridSpan w:val="2"/>
          </w:tcPr>
          <w:p w:rsidR="00833891" w:rsidRPr="00BB1511" w:rsidRDefault="00833891" w:rsidP="00301691">
            <w:pPr>
              <w:jc w:val="center"/>
            </w:pPr>
            <w:r w:rsidRPr="00BB1511">
              <w:t>4</w:t>
            </w:r>
          </w:p>
        </w:tc>
        <w:tc>
          <w:tcPr>
            <w:tcW w:w="892" w:type="dxa"/>
          </w:tcPr>
          <w:p w:rsidR="00833891" w:rsidRPr="00BB1511" w:rsidRDefault="00833891" w:rsidP="00301691">
            <w:pPr>
              <w:jc w:val="center"/>
            </w:pPr>
            <w:r w:rsidRPr="00BB1511">
              <w:t>3</w:t>
            </w:r>
          </w:p>
        </w:tc>
        <w:tc>
          <w:tcPr>
            <w:tcW w:w="1250" w:type="dxa"/>
          </w:tcPr>
          <w:p w:rsidR="00833891" w:rsidRPr="00BB1511" w:rsidRDefault="00833891" w:rsidP="00301691">
            <w:pPr>
              <w:jc w:val="center"/>
            </w:pPr>
            <w:r w:rsidRPr="00BB1511">
              <w:t>2</w:t>
            </w:r>
          </w:p>
        </w:tc>
        <w:tc>
          <w:tcPr>
            <w:tcW w:w="1089" w:type="dxa"/>
          </w:tcPr>
          <w:p w:rsidR="00833891" w:rsidRPr="00BB1511" w:rsidRDefault="00833891" w:rsidP="00301691">
            <w:pPr>
              <w:jc w:val="center"/>
            </w:pPr>
            <w:r w:rsidRPr="00BB1511">
              <w:t>1</w:t>
            </w:r>
          </w:p>
        </w:tc>
      </w:tr>
      <w:tr w:rsidR="00833891" w:rsidTr="0047121D">
        <w:trPr>
          <w:trHeight w:val="350"/>
        </w:trPr>
        <w:tc>
          <w:tcPr>
            <w:tcW w:w="6555" w:type="dxa"/>
            <w:vAlign w:val="center"/>
          </w:tcPr>
          <w:p w:rsidR="00833891" w:rsidRPr="00BB1511" w:rsidRDefault="0089121F" w:rsidP="0047121D">
            <w:pPr>
              <w:pStyle w:val="ListParagraph"/>
              <w:numPr>
                <w:ilvl w:val="0"/>
                <w:numId w:val="6"/>
              </w:numPr>
            </w:pPr>
            <w:r w:rsidRPr="00BB1511">
              <w:t xml:space="preserve">Participants will </w:t>
            </w:r>
            <w:r w:rsidR="00BB1511" w:rsidRPr="00BB1511">
              <w:rPr>
                <w:color w:val="000000"/>
                <w:shd w:val="clear" w:color="auto" w:fill="FFFFFF"/>
              </w:rPr>
              <w:t>turn the examples shared into a mini action plan to implement at their own programs and facilities.</w:t>
            </w:r>
          </w:p>
        </w:tc>
        <w:tc>
          <w:tcPr>
            <w:tcW w:w="1140" w:type="dxa"/>
            <w:gridSpan w:val="2"/>
          </w:tcPr>
          <w:p w:rsidR="00833891" w:rsidRPr="00BB1511" w:rsidRDefault="00833891" w:rsidP="00301691">
            <w:pPr>
              <w:jc w:val="center"/>
            </w:pPr>
            <w:r w:rsidRPr="00BB1511">
              <w:t>4</w:t>
            </w:r>
          </w:p>
        </w:tc>
        <w:tc>
          <w:tcPr>
            <w:tcW w:w="892" w:type="dxa"/>
          </w:tcPr>
          <w:p w:rsidR="00833891" w:rsidRPr="00BB1511" w:rsidRDefault="00833891" w:rsidP="00301691">
            <w:pPr>
              <w:jc w:val="center"/>
            </w:pPr>
            <w:r w:rsidRPr="00BB1511">
              <w:t>3</w:t>
            </w:r>
          </w:p>
        </w:tc>
        <w:tc>
          <w:tcPr>
            <w:tcW w:w="1250" w:type="dxa"/>
          </w:tcPr>
          <w:p w:rsidR="00833891" w:rsidRPr="00BB1511" w:rsidRDefault="00833891" w:rsidP="00301691">
            <w:pPr>
              <w:jc w:val="center"/>
            </w:pPr>
            <w:r w:rsidRPr="00BB1511">
              <w:t>2</w:t>
            </w:r>
          </w:p>
        </w:tc>
        <w:tc>
          <w:tcPr>
            <w:tcW w:w="1089" w:type="dxa"/>
          </w:tcPr>
          <w:p w:rsidR="00833891" w:rsidRPr="00BB1511" w:rsidRDefault="00833891" w:rsidP="00301691">
            <w:pPr>
              <w:jc w:val="center"/>
            </w:pPr>
            <w:r w:rsidRPr="00BB1511">
              <w:t>1</w:t>
            </w:r>
          </w:p>
        </w:tc>
      </w:tr>
      <w:tr w:rsidR="00833891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833891" w:rsidRDefault="00833891" w:rsidP="00833891">
            <w:pPr>
              <w:rPr>
                <w:b/>
              </w:rPr>
            </w:pPr>
            <w:r>
              <w:rPr>
                <w:b/>
              </w:rPr>
              <w:t xml:space="preserve">Comments/Constructive Criticism: </w:t>
            </w:r>
          </w:p>
        </w:tc>
      </w:tr>
      <w:tr w:rsidR="00833891" w:rsidTr="00940735">
        <w:trPr>
          <w:trHeight w:val="361"/>
        </w:trPr>
        <w:tc>
          <w:tcPr>
            <w:tcW w:w="10926" w:type="dxa"/>
            <w:gridSpan w:val="6"/>
          </w:tcPr>
          <w:p w:rsidR="00833891" w:rsidRDefault="00833891" w:rsidP="00DB5C91">
            <w:pPr>
              <w:jc w:val="center"/>
              <w:rPr>
                <w:b/>
              </w:rPr>
            </w:pPr>
          </w:p>
        </w:tc>
      </w:tr>
      <w:tr w:rsidR="00833891" w:rsidTr="00940735">
        <w:trPr>
          <w:trHeight w:val="361"/>
        </w:trPr>
        <w:tc>
          <w:tcPr>
            <w:tcW w:w="10926" w:type="dxa"/>
            <w:gridSpan w:val="6"/>
          </w:tcPr>
          <w:p w:rsidR="00833891" w:rsidRDefault="00833891" w:rsidP="00DB5C91">
            <w:pPr>
              <w:jc w:val="center"/>
              <w:rPr>
                <w:b/>
              </w:rPr>
            </w:pPr>
          </w:p>
        </w:tc>
      </w:tr>
      <w:tr w:rsidR="00833891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833891" w:rsidRDefault="00833891" w:rsidP="00833891">
            <w:pPr>
              <w:rPr>
                <w:b/>
              </w:rPr>
            </w:pPr>
            <w:r>
              <w:rPr>
                <w:b/>
              </w:rPr>
              <w:t>What other session topics would you attend, if they were offered?</w:t>
            </w:r>
          </w:p>
        </w:tc>
      </w:tr>
      <w:tr w:rsidR="00833891" w:rsidTr="00940735">
        <w:trPr>
          <w:trHeight w:val="361"/>
        </w:trPr>
        <w:tc>
          <w:tcPr>
            <w:tcW w:w="10926" w:type="dxa"/>
            <w:gridSpan w:val="6"/>
          </w:tcPr>
          <w:p w:rsidR="00833891" w:rsidRDefault="00833891" w:rsidP="00DB5C91">
            <w:pPr>
              <w:jc w:val="center"/>
              <w:rPr>
                <w:b/>
              </w:rPr>
            </w:pPr>
          </w:p>
        </w:tc>
      </w:tr>
      <w:tr w:rsidR="00833891" w:rsidTr="00940735">
        <w:trPr>
          <w:trHeight w:val="381"/>
        </w:trPr>
        <w:tc>
          <w:tcPr>
            <w:tcW w:w="10926" w:type="dxa"/>
            <w:gridSpan w:val="6"/>
          </w:tcPr>
          <w:p w:rsidR="00833891" w:rsidRDefault="00833891" w:rsidP="00DB5C91">
            <w:pPr>
              <w:jc w:val="center"/>
              <w:rPr>
                <w:b/>
              </w:rPr>
            </w:pPr>
          </w:p>
        </w:tc>
      </w:tr>
    </w:tbl>
    <w:p w:rsidR="00473A1E" w:rsidRDefault="00473A1E"/>
    <w:p w:rsidR="00590BE8" w:rsidRDefault="00590BE8" w:rsidP="00590BE8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Please return form to: fax – (850) 942-0712 or email – </w:t>
      </w:r>
      <w:hyperlink r:id="rId6" w:history="1">
        <w:r>
          <w:rPr>
            <w:rStyle w:val="Hyperlink"/>
            <w:b/>
            <w:bCs/>
            <w:sz w:val="23"/>
            <w:szCs w:val="23"/>
          </w:rPr>
          <w:t>office@frpa.org</w:t>
        </w:r>
      </w:hyperlink>
    </w:p>
    <w:p w:rsidR="00590BE8" w:rsidRDefault="00590BE8" w:rsidP="00590BE8">
      <w:pPr>
        <w:jc w:val="center"/>
        <w:rPr>
          <w:b/>
          <w:bCs/>
          <w:sz w:val="23"/>
          <w:szCs w:val="23"/>
        </w:rPr>
      </w:pPr>
    </w:p>
    <w:p w:rsidR="00A12CE0" w:rsidRDefault="00590BE8" w:rsidP="00590BE8">
      <w:r>
        <w:rPr>
          <w:b/>
          <w:bCs/>
          <w:sz w:val="23"/>
          <w:szCs w:val="23"/>
        </w:rPr>
        <w:t>Evaluation Must be returned within one month of purchasing the webinar in order to receive CEUS</w:t>
      </w:r>
      <w:bookmarkStart w:id="0" w:name="_GoBack"/>
      <w:bookmarkEnd w:id="0"/>
      <w:r w:rsidR="00301691">
        <w:br/>
      </w:r>
    </w:p>
    <w:p w:rsidR="0089121F" w:rsidRDefault="0089121F"/>
    <w:p w:rsidR="00A12CE0" w:rsidRDefault="00A12CE0"/>
    <w:p w:rsidR="00A12CE0" w:rsidRDefault="00A12CE0"/>
    <w:p w:rsidR="00A12CE0" w:rsidRDefault="00A12CE0"/>
    <w:p w:rsidR="00301691" w:rsidRDefault="00301691" w:rsidP="001A7584"/>
    <w:sectPr w:rsidR="00301691" w:rsidSect="00C57CE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EED"/>
    <w:multiLevelType w:val="hybridMultilevel"/>
    <w:tmpl w:val="845C2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64C2B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D14D4"/>
    <w:multiLevelType w:val="hybridMultilevel"/>
    <w:tmpl w:val="8E6C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A60E4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F0D80"/>
    <w:multiLevelType w:val="hybridMultilevel"/>
    <w:tmpl w:val="845C2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D5972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91307"/>
    <w:multiLevelType w:val="hybridMultilevel"/>
    <w:tmpl w:val="3724C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4767D"/>
    <w:multiLevelType w:val="hybridMultilevel"/>
    <w:tmpl w:val="8E6C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91"/>
    <w:rsid w:val="0001605A"/>
    <w:rsid w:val="00086C81"/>
    <w:rsid w:val="000A54FB"/>
    <w:rsid w:val="000E2CE7"/>
    <w:rsid w:val="00174766"/>
    <w:rsid w:val="001A7584"/>
    <w:rsid w:val="002024E8"/>
    <w:rsid w:val="002E643B"/>
    <w:rsid w:val="00301691"/>
    <w:rsid w:val="0047121D"/>
    <w:rsid w:val="00473A1E"/>
    <w:rsid w:val="00590BE8"/>
    <w:rsid w:val="005B590F"/>
    <w:rsid w:val="005B65BD"/>
    <w:rsid w:val="00672CF4"/>
    <w:rsid w:val="006E2691"/>
    <w:rsid w:val="007B7785"/>
    <w:rsid w:val="00833891"/>
    <w:rsid w:val="0089121F"/>
    <w:rsid w:val="008A7884"/>
    <w:rsid w:val="008B0BCD"/>
    <w:rsid w:val="008C61A9"/>
    <w:rsid w:val="00940735"/>
    <w:rsid w:val="00A12CE0"/>
    <w:rsid w:val="00B06BF6"/>
    <w:rsid w:val="00B6544A"/>
    <w:rsid w:val="00BB1511"/>
    <w:rsid w:val="00C12F46"/>
    <w:rsid w:val="00C50A9E"/>
    <w:rsid w:val="00C57CE9"/>
    <w:rsid w:val="00D86841"/>
    <w:rsid w:val="00DB5C91"/>
    <w:rsid w:val="00F72DF3"/>
    <w:rsid w:val="00F9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F853D"/>
  <w15:docId w15:val="{C419C059-062C-4821-899A-FA25B1E9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C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7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frp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C9F3C-76C1-4209-9FD5-131747B2B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2</cp:revision>
  <cp:lastPrinted>2018-04-09T20:16:00Z</cp:lastPrinted>
  <dcterms:created xsi:type="dcterms:W3CDTF">2021-11-18T14:24:00Z</dcterms:created>
  <dcterms:modified xsi:type="dcterms:W3CDTF">2021-11-18T14:24:00Z</dcterms:modified>
</cp:coreProperties>
</file>