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DD" w:rsidRDefault="00D25DDD" w:rsidP="00D25DDD">
      <w:pPr>
        <w:pStyle w:val="Standard"/>
        <w:jc w:val="center"/>
        <w:rPr>
          <w:rFonts w:ascii="Bell MT" w:hAnsi="Bell MT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Bell MT" w:hAnsi="Bell MT"/>
          <w:b/>
          <w:bCs/>
          <w:color w:val="000000" w:themeColor="text1"/>
          <w:sz w:val="32"/>
          <w:szCs w:val="32"/>
        </w:rPr>
        <w:t>Archery</w:t>
      </w:r>
    </w:p>
    <w:bookmarkEnd w:id="0"/>
    <w:p w:rsidR="00D25DDD" w:rsidRPr="00C85029" w:rsidRDefault="00D25DDD" w:rsidP="00D25DDD">
      <w:pPr>
        <w:pStyle w:val="Standard"/>
        <w:rPr>
          <w:rFonts w:ascii="Bell MT" w:hAnsi="Bell MT"/>
          <w:b/>
          <w:bCs/>
          <w:color w:val="000000" w:themeColor="text1"/>
          <w:sz w:val="32"/>
          <w:szCs w:val="32"/>
        </w:rPr>
      </w:pPr>
    </w:p>
    <w:p w:rsidR="00D25DDD" w:rsidRPr="00C85029" w:rsidRDefault="00D25DDD" w:rsidP="00D25DDD">
      <w:pPr>
        <w:pStyle w:val="Standard"/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Supplies:</w:t>
      </w:r>
    </w:p>
    <w:p w:rsidR="00D25DDD" w:rsidRPr="00C85029" w:rsidRDefault="00D25DDD" w:rsidP="00D25DDD">
      <w:pPr>
        <w:pStyle w:val="Standard"/>
        <w:numPr>
          <w:ilvl w:val="0"/>
          <w:numId w:val="1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Tin Pie Pans</w:t>
      </w:r>
    </w:p>
    <w:p w:rsidR="00D25DDD" w:rsidRPr="00C85029" w:rsidRDefault="00D25DDD" w:rsidP="00D25DDD">
      <w:pPr>
        <w:pStyle w:val="Standard"/>
        <w:numPr>
          <w:ilvl w:val="0"/>
          <w:numId w:val="1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Rubber bands</w:t>
      </w:r>
    </w:p>
    <w:p w:rsidR="00D25DDD" w:rsidRPr="00C85029" w:rsidRDefault="00D25DDD" w:rsidP="00D25DDD">
      <w:pPr>
        <w:pStyle w:val="Standard"/>
        <w:numPr>
          <w:ilvl w:val="0"/>
          <w:numId w:val="1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Q-Tips</w:t>
      </w:r>
    </w:p>
    <w:p w:rsidR="00D25DDD" w:rsidRPr="00C85029" w:rsidRDefault="00D25DDD" w:rsidP="00D25DDD">
      <w:pPr>
        <w:pStyle w:val="Standard"/>
        <w:numPr>
          <w:ilvl w:val="0"/>
          <w:numId w:val="1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Wood Crafts Sticks</w:t>
      </w:r>
    </w:p>
    <w:p w:rsidR="00D25DDD" w:rsidRPr="00C85029" w:rsidRDefault="00D25DDD" w:rsidP="00D25DDD">
      <w:pPr>
        <w:pStyle w:val="Standard"/>
        <w:numPr>
          <w:ilvl w:val="0"/>
          <w:numId w:val="1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Permanent Markers</w:t>
      </w:r>
    </w:p>
    <w:p w:rsidR="00D25DDD" w:rsidRPr="00C85029" w:rsidRDefault="00D25DDD" w:rsidP="00D25DDD">
      <w:pPr>
        <w:pStyle w:val="Standard"/>
        <w:numPr>
          <w:ilvl w:val="0"/>
          <w:numId w:val="1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Tape</w:t>
      </w:r>
    </w:p>
    <w:p w:rsidR="00D25DDD" w:rsidRPr="00C85029" w:rsidRDefault="00D25DDD" w:rsidP="00D25DDD">
      <w:pPr>
        <w:pStyle w:val="Standard"/>
        <w:numPr>
          <w:ilvl w:val="0"/>
          <w:numId w:val="1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String (dental floss)</w:t>
      </w:r>
    </w:p>
    <w:p w:rsidR="00D25DDD" w:rsidRDefault="00D25DDD" w:rsidP="00D25DDD">
      <w:pPr>
        <w:pStyle w:val="Standard"/>
        <w:numPr>
          <w:ilvl w:val="0"/>
          <w:numId w:val="1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Scissors</w:t>
      </w:r>
    </w:p>
    <w:p w:rsidR="00D25DDD" w:rsidRPr="00C85029" w:rsidRDefault="00D25DDD" w:rsidP="00D25DDD">
      <w:pPr>
        <w:pStyle w:val="Standard"/>
        <w:rPr>
          <w:rFonts w:ascii="Bell MT" w:hAnsi="Bell MT"/>
          <w:b/>
          <w:bCs/>
          <w:color w:val="000000" w:themeColor="text1"/>
        </w:rPr>
      </w:pPr>
    </w:p>
    <w:p w:rsidR="00D25DDD" w:rsidRPr="00C85029" w:rsidRDefault="00D25DDD" w:rsidP="00D25DDD">
      <w:pPr>
        <w:pStyle w:val="Standard"/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Directions:</w:t>
      </w:r>
    </w:p>
    <w:p w:rsidR="00D25DDD" w:rsidRPr="00C85029" w:rsidRDefault="00D25DDD" w:rsidP="00D25DDD">
      <w:pPr>
        <w:pStyle w:val="Standard"/>
        <w:numPr>
          <w:ilvl w:val="0"/>
          <w:numId w:val="2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Use the market to create points inside of the pie pans using a big circle, medium circle and a small circle.</w:t>
      </w:r>
    </w:p>
    <w:p w:rsidR="00D25DDD" w:rsidRPr="00C85029" w:rsidRDefault="00D25DDD" w:rsidP="00D25DDD">
      <w:pPr>
        <w:pStyle w:val="Standard"/>
        <w:numPr>
          <w:ilvl w:val="0"/>
          <w:numId w:val="2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 xml:space="preserve">Tape pie pans onto the walls around the room. </w:t>
      </w:r>
    </w:p>
    <w:p w:rsidR="00D25DDD" w:rsidRPr="00C85029" w:rsidRDefault="00D25DDD" w:rsidP="00D25DDD">
      <w:pPr>
        <w:pStyle w:val="Standard"/>
        <w:numPr>
          <w:ilvl w:val="0"/>
          <w:numId w:val="2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Each child then is given a rubber band and a craft stick to make their bow.</w:t>
      </w:r>
    </w:p>
    <w:p w:rsidR="00D25DDD" w:rsidRPr="00C85029" w:rsidRDefault="00D25DDD" w:rsidP="00D25DDD">
      <w:pPr>
        <w:pStyle w:val="Standard"/>
        <w:numPr>
          <w:ilvl w:val="1"/>
          <w:numId w:val="2"/>
        </w:numPr>
        <w:rPr>
          <w:rFonts w:ascii="Bell MT" w:hAnsi="Bell MT"/>
          <w:b/>
          <w:bCs/>
          <w:color w:val="000000" w:themeColor="text1"/>
        </w:rPr>
      </w:pPr>
      <w:proofErr w:type="spellStart"/>
      <w:r w:rsidRPr="00C85029">
        <w:rPr>
          <w:rFonts w:ascii="Bell MT" w:hAnsi="Bell MT"/>
          <w:b/>
          <w:bCs/>
          <w:color w:val="000000" w:themeColor="text1"/>
        </w:rPr>
        <w:t>Pre cut</w:t>
      </w:r>
      <w:proofErr w:type="spellEnd"/>
      <w:r w:rsidRPr="00C85029">
        <w:rPr>
          <w:rFonts w:ascii="Bell MT" w:hAnsi="Bell MT"/>
          <w:b/>
          <w:bCs/>
          <w:color w:val="000000" w:themeColor="text1"/>
        </w:rPr>
        <w:t xml:space="preserve"> four small notches in the Popsicle stick </w:t>
      </w:r>
    </w:p>
    <w:p w:rsidR="00D25DDD" w:rsidRPr="00C85029" w:rsidRDefault="00D25DDD" w:rsidP="00D25DDD">
      <w:pPr>
        <w:pStyle w:val="Standard"/>
        <w:numPr>
          <w:ilvl w:val="1"/>
          <w:numId w:val="2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Tie string around one end of the popsicle stick and wrap it a few times</w:t>
      </w:r>
    </w:p>
    <w:p w:rsidR="00D25DDD" w:rsidRPr="00C85029" w:rsidRDefault="00D25DDD" w:rsidP="00D25DDD">
      <w:pPr>
        <w:pStyle w:val="Standard"/>
        <w:numPr>
          <w:ilvl w:val="1"/>
          <w:numId w:val="2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 xml:space="preserve">Gently bend the popsicle stick </w:t>
      </w:r>
    </w:p>
    <w:p w:rsidR="00D25DDD" w:rsidRDefault="00D25DDD" w:rsidP="00D25DDD">
      <w:pPr>
        <w:pStyle w:val="Standard"/>
        <w:numPr>
          <w:ilvl w:val="1"/>
          <w:numId w:val="2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 xml:space="preserve">Wrap and tie string on the other side (make sure the string is taut and on the same side of the popsicle stick </w:t>
      </w:r>
      <w:r w:rsidRPr="00C85029">
        <w:rPr>
          <w:rFonts w:ascii="Bell MT" w:eastAsia="Times New Roman" w:hAnsi="Bell MT"/>
          <w:b/>
          <w:bCs/>
          <w:color w:val="000000" w:themeColor="text1"/>
        </w:rPr>
        <w:fldChar w:fldCharType="begin"/>
      </w:r>
      <w:r w:rsidRPr="00C85029">
        <w:rPr>
          <w:rFonts w:ascii="Bell MT" w:eastAsia="Times New Roman" w:hAnsi="Bell MT"/>
          <w:b/>
          <w:bCs/>
          <w:color w:val="000000" w:themeColor="text1"/>
        </w:rPr>
        <w:instrText xml:space="preserve"> INCLUDEPICTURE "http://2.bp.blogspot.com/_4mjKOmLYFfQ/TCRHDUfG5CI/AAAAAAAAAGQ/ea29IdTPE-U/s1600/Bow+and+Arrow+3.jpg" \* MERGEFORMATINET </w:instrText>
      </w:r>
      <w:r w:rsidRPr="00C85029">
        <w:rPr>
          <w:rFonts w:ascii="Bell MT" w:eastAsia="Times New Roman" w:hAnsi="Bell MT"/>
          <w:b/>
          <w:bCs/>
          <w:color w:val="000000" w:themeColor="text1"/>
        </w:rPr>
        <w:fldChar w:fldCharType="end"/>
      </w:r>
    </w:p>
    <w:p w:rsidR="00D25DDD" w:rsidRDefault="00D25DDD" w:rsidP="00D25DDD">
      <w:pPr>
        <w:pStyle w:val="Standard"/>
        <w:numPr>
          <w:ilvl w:val="0"/>
          <w:numId w:val="2"/>
        </w:numPr>
        <w:rPr>
          <w:rFonts w:ascii="Bell MT" w:hAnsi="Bell MT"/>
          <w:b/>
          <w:bCs/>
          <w:color w:val="000000" w:themeColor="text1"/>
        </w:rPr>
      </w:pPr>
      <w:r w:rsidRPr="00C85029">
        <w:rPr>
          <w:rFonts w:ascii="Bell MT" w:hAnsi="Bell MT"/>
          <w:b/>
          <w:bCs/>
          <w:color w:val="000000" w:themeColor="text1"/>
        </w:rPr>
        <w:t>Then give each child 5 Q-tips and allow them to try and shoot the pans.</w:t>
      </w:r>
    </w:p>
    <w:p w:rsidR="005B1883" w:rsidRDefault="00D25DDD">
      <w:r w:rsidRPr="00C85029">
        <w:rPr>
          <w:rFonts w:ascii="Bell MT" w:hAnsi="Bell MT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B5E9EFF" wp14:editId="1806629F">
            <wp:simplePos x="0" y="0"/>
            <wp:positionH relativeFrom="column">
              <wp:posOffset>1158240</wp:posOffset>
            </wp:positionH>
            <wp:positionV relativeFrom="paragraph">
              <wp:posOffset>818515</wp:posOffset>
            </wp:positionV>
            <wp:extent cx="3368040" cy="2243455"/>
            <wp:effectExtent l="0" t="0" r="3810" b="4445"/>
            <wp:wrapThrough wrapText="bothSides">
              <wp:wrapPolygon edited="0">
                <wp:start x="0" y="0"/>
                <wp:lineTo x="0" y="21459"/>
                <wp:lineTo x="21502" y="21459"/>
                <wp:lineTo x="21502" y="0"/>
                <wp:lineTo x="0" y="0"/>
              </wp:wrapPolygon>
            </wp:wrapThrough>
            <wp:docPr id="44" name="Picture 44" descr="A picture containing sitting, table, pair,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A28"/>
    <w:multiLevelType w:val="hybridMultilevel"/>
    <w:tmpl w:val="A9E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E47D0B"/>
    <w:multiLevelType w:val="hybridMultilevel"/>
    <w:tmpl w:val="C198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D"/>
    <w:rsid w:val="005B1883"/>
    <w:rsid w:val="00D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DD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DD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2020-04-20T14:30:00Z</dcterms:created>
  <dcterms:modified xsi:type="dcterms:W3CDTF">2020-04-20T14:31:00Z</dcterms:modified>
</cp:coreProperties>
</file>