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C6" w:rsidRDefault="001213C6" w:rsidP="001213C6">
      <w:pPr>
        <w:pStyle w:val="NormalWeb"/>
        <w:shd w:val="clear" w:color="auto" w:fill="FFFFFF"/>
        <w:spacing w:before="0" w:beforeAutospacing="0" w:after="0" w:afterAutospacing="0"/>
        <w:jc w:val="center"/>
        <w:rPr>
          <w:rFonts w:ascii="Bell MT" w:hAnsi="Bell MT" w:cs="Arial"/>
          <w:b/>
          <w:bCs/>
          <w:color w:val="333333"/>
          <w:sz w:val="32"/>
          <w:szCs w:val="32"/>
        </w:rPr>
      </w:pPr>
      <w:r w:rsidRPr="00E128CD">
        <w:rPr>
          <w:rFonts w:ascii="Bell MT" w:hAnsi="Bell MT" w:cs="Arial"/>
          <w:b/>
          <w:bCs/>
          <w:color w:val="333333"/>
          <w:sz w:val="32"/>
          <w:szCs w:val="32"/>
        </w:rPr>
        <w:t>Splatter Paint Paper Lanterns</w:t>
      </w:r>
    </w:p>
    <w:p w:rsidR="001213C6" w:rsidRPr="00E128CD" w:rsidRDefault="001213C6" w:rsidP="001213C6">
      <w:pPr>
        <w:pStyle w:val="NormalWeb"/>
        <w:shd w:val="clear" w:color="auto" w:fill="FFFFFF"/>
        <w:spacing w:before="0" w:beforeAutospacing="0" w:after="0" w:afterAutospacing="0"/>
        <w:rPr>
          <w:rFonts w:ascii="Bell MT" w:hAnsi="Bell MT" w:cs="Arial"/>
          <w:b/>
          <w:bCs/>
          <w:color w:val="333333"/>
          <w:sz w:val="32"/>
          <w:szCs w:val="32"/>
        </w:rPr>
      </w:pPr>
    </w:p>
    <w:p w:rsidR="001213C6" w:rsidRPr="00E128CD" w:rsidRDefault="001213C6" w:rsidP="001213C6">
      <w:pPr>
        <w:pStyle w:val="NormalWeb"/>
        <w:shd w:val="clear" w:color="auto" w:fill="FFFFFF"/>
        <w:spacing w:before="0" w:beforeAutospacing="0" w:after="0" w:afterAutospacing="0"/>
        <w:rPr>
          <w:rFonts w:ascii="Bell MT" w:hAnsi="Bell MT" w:cs="Arial"/>
          <w:b/>
          <w:bCs/>
          <w:color w:val="333333"/>
        </w:rPr>
      </w:pPr>
      <w:r w:rsidRPr="00E128CD">
        <w:rPr>
          <w:rFonts w:ascii="Bell MT" w:hAnsi="Bell MT" w:cs="Arial"/>
          <w:b/>
          <w:bCs/>
          <w:color w:val="333333"/>
        </w:rPr>
        <w:t xml:space="preserve">Supplies: </w:t>
      </w:r>
    </w:p>
    <w:p w:rsidR="001213C6" w:rsidRDefault="001213C6" w:rsidP="001213C6">
      <w:pPr>
        <w:pStyle w:val="NormalWeb"/>
        <w:numPr>
          <w:ilvl w:val="0"/>
          <w:numId w:val="1"/>
        </w:numPr>
        <w:shd w:val="clear" w:color="auto" w:fill="FFFFFF"/>
        <w:spacing w:before="0" w:beforeAutospacing="0" w:after="0" w:afterAutospacing="0"/>
        <w:ind w:left="0"/>
        <w:rPr>
          <w:rFonts w:ascii="Bell MT" w:hAnsi="Bell MT" w:cs="Arial"/>
          <w:b/>
          <w:bCs/>
          <w:color w:val="000000"/>
          <w:spacing w:val="6"/>
        </w:rPr>
      </w:pPr>
      <w:r w:rsidRPr="00E128CD">
        <w:rPr>
          <w:rFonts w:ascii="Bell MT" w:hAnsi="Bell MT" w:cs="Arial"/>
          <w:b/>
          <w:bCs/>
          <w:color w:val="000000"/>
          <w:spacing w:val="6"/>
        </w:rPr>
        <w:t xml:space="preserve">Gray </w:t>
      </w:r>
      <w:proofErr w:type="spellStart"/>
      <w:r w:rsidRPr="00E128CD">
        <w:rPr>
          <w:rFonts w:ascii="Bell MT" w:hAnsi="Bell MT" w:cs="Arial"/>
          <w:b/>
          <w:bCs/>
          <w:color w:val="000000"/>
          <w:spacing w:val="6"/>
        </w:rPr>
        <w:t>sulphite</w:t>
      </w:r>
      <w:proofErr w:type="spellEnd"/>
      <w:r w:rsidRPr="00E128CD">
        <w:rPr>
          <w:rFonts w:ascii="Bell MT" w:hAnsi="Bell MT" w:cs="Arial"/>
          <w:b/>
          <w:bCs/>
          <w:color w:val="000000"/>
          <w:spacing w:val="6"/>
        </w:rPr>
        <w:t xml:space="preserve"> paper</w:t>
      </w:r>
      <w:r w:rsidRPr="00E128CD">
        <w:rPr>
          <w:rFonts w:ascii="Bell MT" w:hAnsi="Bell MT" w:cs="Arial"/>
          <w:b/>
          <w:bCs/>
          <w:noProof/>
          <w:color w:val="000000"/>
          <w:spacing w:val="6"/>
        </w:rPr>
        <w:drawing>
          <wp:inline distT="0" distB="0" distL="0" distR="0" wp14:anchorId="62AA27D8" wp14:editId="34C77A16">
            <wp:extent cx="7620" cy="7620"/>
            <wp:effectExtent l="0" t="0" r="0" b="0"/>
            <wp:docPr id="224" name="Picture 224" descr="http://ir-na.amazon-adsystem.com/e/ir?t=arbabl-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r-na.amazon-adsystem.com/e/ir?t=arbabl-20&amp;l=ur2&amp;o=1"/>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E128CD">
        <w:rPr>
          <w:rFonts w:ascii="Bell MT" w:hAnsi="Bell MT" w:cs="Arial"/>
          <w:b/>
          <w:bCs/>
          <w:color w:val="000000"/>
          <w:spacing w:val="6"/>
        </w:rPr>
        <w:t> (12 x 18)</w:t>
      </w:r>
    </w:p>
    <w:p w:rsidR="001213C6" w:rsidRPr="00E128CD" w:rsidRDefault="001213C6" w:rsidP="001213C6">
      <w:pPr>
        <w:pStyle w:val="NormalWeb"/>
        <w:numPr>
          <w:ilvl w:val="0"/>
          <w:numId w:val="1"/>
        </w:numPr>
        <w:shd w:val="clear" w:color="auto" w:fill="FFFFFF"/>
        <w:spacing w:before="0" w:beforeAutospacing="0" w:after="0" w:afterAutospacing="0"/>
        <w:ind w:left="0"/>
        <w:rPr>
          <w:rFonts w:ascii="Bell MT" w:hAnsi="Bell MT" w:cs="Arial"/>
          <w:b/>
          <w:bCs/>
          <w:color w:val="000000"/>
          <w:spacing w:val="6"/>
        </w:rPr>
      </w:pPr>
      <w:r>
        <w:rPr>
          <w:rFonts w:ascii="Bell MT" w:hAnsi="Bell MT" w:cs="Arial"/>
          <w:b/>
          <w:bCs/>
          <w:color w:val="000000"/>
          <w:spacing w:val="6"/>
        </w:rPr>
        <w:t>L</w:t>
      </w:r>
      <w:r w:rsidRPr="00E128CD">
        <w:rPr>
          <w:rFonts w:ascii="Bell MT" w:hAnsi="Bell MT" w:cs="Arial"/>
          <w:b/>
          <w:bCs/>
          <w:color w:val="000000"/>
          <w:spacing w:val="6"/>
        </w:rPr>
        <w:t>iquid watercolor</w:t>
      </w:r>
    </w:p>
    <w:p w:rsidR="001213C6" w:rsidRPr="00E128CD" w:rsidRDefault="001213C6" w:rsidP="001213C6">
      <w:pPr>
        <w:pStyle w:val="NormalWeb"/>
        <w:numPr>
          <w:ilvl w:val="0"/>
          <w:numId w:val="1"/>
        </w:numPr>
        <w:shd w:val="clear" w:color="auto" w:fill="FFFFFF"/>
        <w:spacing w:before="0" w:beforeAutospacing="0" w:after="0" w:afterAutospacing="0"/>
        <w:ind w:left="0"/>
        <w:rPr>
          <w:rFonts w:ascii="Bell MT" w:hAnsi="Bell MT" w:cs="Arial"/>
          <w:b/>
          <w:bCs/>
          <w:color w:val="000000"/>
          <w:spacing w:val="6"/>
        </w:rPr>
      </w:pPr>
      <w:r w:rsidRPr="00E128CD">
        <w:rPr>
          <w:rFonts w:ascii="Bell MT" w:hAnsi="Bell MT" w:cs="Arial"/>
          <w:b/>
          <w:bCs/>
          <w:color w:val="000000"/>
          <w:spacing w:val="6"/>
        </w:rPr>
        <w:t>Paint brushes</w:t>
      </w:r>
      <w:r w:rsidRPr="00E128CD">
        <w:rPr>
          <w:rFonts w:ascii="Bell MT" w:hAnsi="Bell MT" w:cs="Arial"/>
          <w:b/>
          <w:bCs/>
          <w:noProof/>
          <w:color w:val="000000"/>
          <w:spacing w:val="6"/>
        </w:rPr>
        <w:drawing>
          <wp:inline distT="0" distB="0" distL="0" distR="0" wp14:anchorId="1C6421C9" wp14:editId="4870EB5E">
            <wp:extent cx="7620" cy="7620"/>
            <wp:effectExtent l="0" t="0" r="0" b="0"/>
            <wp:docPr id="225" name="Picture 225" descr="http://ir-na.amazon-adsystem.com/e/ir?t=arbabl-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r-na.amazon-adsystem.com/e/ir?t=arbabl-20&amp;l=ur2&amp;o=1"/>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1213C6" w:rsidRDefault="001213C6" w:rsidP="001213C6">
      <w:pPr>
        <w:pStyle w:val="NormalWeb"/>
        <w:numPr>
          <w:ilvl w:val="0"/>
          <w:numId w:val="1"/>
        </w:numPr>
        <w:shd w:val="clear" w:color="auto" w:fill="FFFFFF"/>
        <w:spacing w:before="0" w:beforeAutospacing="0" w:after="0" w:afterAutospacing="0"/>
        <w:ind w:left="0"/>
        <w:rPr>
          <w:rFonts w:ascii="Bell MT" w:hAnsi="Bell MT" w:cs="Arial"/>
          <w:b/>
          <w:bCs/>
          <w:color w:val="000000"/>
          <w:spacing w:val="6"/>
        </w:rPr>
      </w:pPr>
      <w:r w:rsidRPr="00E128CD">
        <w:rPr>
          <w:rFonts w:ascii="Bell MT" w:hAnsi="Bell MT" w:cs="Arial"/>
          <w:b/>
          <w:bCs/>
          <w:color w:val="000000"/>
          <w:spacing w:val="6"/>
        </w:rPr>
        <w:t>Wooden block or stick</w:t>
      </w:r>
    </w:p>
    <w:p w:rsidR="001213C6" w:rsidRPr="00E128CD" w:rsidRDefault="001213C6" w:rsidP="001213C6">
      <w:pPr>
        <w:pStyle w:val="NormalWeb"/>
        <w:shd w:val="clear" w:color="auto" w:fill="FFFFFF"/>
        <w:spacing w:before="0" w:beforeAutospacing="0" w:after="0" w:afterAutospacing="0"/>
        <w:rPr>
          <w:rFonts w:ascii="Bell MT" w:hAnsi="Bell MT" w:cs="Arial"/>
          <w:b/>
          <w:bCs/>
          <w:color w:val="000000"/>
          <w:spacing w:val="6"/>
        </w:rPr>
      </w:pPr>
    </w:p>
    <w:p w:rsidR="001213C6" w:rsidRPr="00E128CD" w:rsidRDefault="001213C6" w:rsidP="001213C6">
      <w:pPr>
        <w:pStyle w:val="NormalWeb"/>
        <w:shd w:val="clear" w:color="auto" w:fill="FFFFFF"/>
        <w:spacing w:before="0" w:beforeAutospacing="0" w:after="0" w:afterAutospacing="0"/>
        <w:rPr>
          <w:rFonts w:ascii="Bell MT" w:hAnsi="Bell MT" w:cs="Arial"/>
          <w:b/>
          <w:bCs/>
          <w:color w:val="000000"/>
          <w:spacing w:val="6"/>
        </w:rPr>
      </w:pPr>
      <w:r w:rsidRPr="00E128CD">
        <w:rPr>
          <w:rFonts w:ascii="Bell MT" w:hAnsi="Bell MT" w:cs="Arial"/>
          <w:b/>
          <w:bCs/>
          <w:color w:val="000000"/>
          <w:spacing w:val="6"/>
        </w:rPr>
        <w:t xml:space="preserve">Directions: </w:t>
      </w:r>
    </w:p>
    <w:p w:rsidR="001213C6" w:rsidRPr="00E128CD" w:rsidRDefault="001213C6" w:rsidP="001213C6">
      <w:pPr>
        <w:pStyle w:val="NormalWeb"/>
        <w:shd w:val="clear" w:color="auto" w:fill="FFFFFF"/>
        <w:spacing w:before="0" w:beforeAutospacing="0" w:after="0" w:afterAutospacing="0"/>
        <w:rPr>
          <w:rFonts w:ascii="Bell MT" w:hAnsi="Bell MT" w:cs="Arial"/>
          <w:b/>
          <w:bCs/>
          <w:color w:val="000000"/>
          <w:spacing w:val="6"/>
        </w:rPr>
      </w:pPr>
      <w:proofErr w:type="gramStart"/>
      <w:r w:rsidRPr="00E128CD">
        <w:rPr>
          <w:rFonts w:ascii="Bell MT" w:hAnsi="Bell MT" w:cs="Arial"/>
          <w:b/>
          <w:bCs/>
          <w:color w:val="000000"/>
          <w:spacing w:val="6"/>
        </w:rPr>
        <w:t>1.Put</w:t>
      </w:r>
      <w:proofErr w:type="gramEnd"/>
      <w:r w:rsidRPr="00E128CD">
        <w:rPr>
          <w:rFonts w:ascii="Bell MT" w:hAnsi="Bell MT" w:cs="Arial"/>
          <w:b/>
          <w:bCs/>
          <w:color w:val="000000"/>
          <w:spacing w:val="6"/>
        </w:rPr>
        <w:t xml:space="preserve"> colored tape on the top and bottom of the paper (after it has dried).</w:t>
      </w:r>
    </w:p>
    <w:p w:rsidR="001213C6" w:rsidRPr="00E128CD" w:rsidRDefault="001213C6" w:rsidP="001213C6">
      <w:pPr>
        <w:pStyle w:val="NormalWeb"/>
        <w:shd w:val="clear" w:color="auto" w:fill="FFFFFF"/>
        <w:spacing w:before="0" w:beforeAutospacing="0" w:after="0" w:afterAutospacing="0"/>
        <w:rPr>
          <w:rFonts w:ascii="Bell MT" w:hAnsi="Bell MT" w:cs="Arial"/>
          <w:b/>
          <w:bCs/>
          <w:color w:val="000000"/>
          <w:spacing w:val="6"/>
        </w:rPr>
      </w:pPr>
      <w:proofErr w:type="gramStart"/>
      <w:r w:rsidRPr="00E128CD">
        <w:rPr>
          <w:rFonts w:ascii="Bell MT" w:hAnsi="Bell MT" w:cs="Arial"/>
          <w:b/>
          <w:bCs/>
          <w:color w:val="000000"/>
          <w:spacing w:val="6"/>
        </w:rPr>
        <w:t>2.Fold</w:t>
      </w:r>
      <w:proofErr w:type="gramEnd"/>
      <w:r w:rsidRPr="00E128CD">
        <w:rPr>
          <w:rFonts w:ascii="Bell MT" w:hAnsi="Bell MT" w:cs="Arial"/>
          <w:b/>
          <w:bCs/>
          <w:color w:val="000000"/>
          <w:spacing w:val="6"/>
        </w:rPr>
        <w:t xml:space="preserve"> the paper in half.</w:t>
      </w:r>
    </w:p>
    <w:p w:rsidR="001213C6" w:rsidRPr="00E128CD" w:rsidRDefault="001213C6" w:rsidP="001213C6">
      <w:pPr>
        <w:pStyle w:val="NormalWeb"/>
        <w:shd w:val="clear" w:color="auto" w:fill="FFFFFF"/>
        <w:spacing w:before="0" w:beforeAutospacing="0" w:after="0" w:afterAutospacing="0"/>
        <w:rPr>
          <w:rFonts w:ascii="Bell MT" w:hAnsi="Bell MT" w:cs="Arial"/>
          <w:b/>
          <w:bCs/>
          <w:color w:val="000000"/>
          <w:spacing w:val="6"/>
        </w:rPr>
      </w:pPr>
      <w:r w:rsidRPr="00E128CD">
        <w:rPr>
          <w:rFonts w:ascii="Bell MT" w:hAnsi="Bell MT" w:cs="Arial"/>
          <w:b/>
          <w:bCs/>
          <w:color w:val="000000"/>
          <w:spacing w:val="6"/>
        </w:rPr>
        <w:t xml:space="preserve">3. Draw a straight line with a pencil across the top, just below the tape. Make it at least an inch from the top. </w:t>
      </w:r>
    </w:p>
    <w:p w:rsidR="001213C6" w:rsidRPr="00E128CD" w:rsidRDefault="001213C6" w:rsidP="001213C6">
      <w:pPr>
        <w:pStyle w:val="NormalWeb"/>
        <w:shd w:val="clear" w:color="auto" w:fill="FFFFFF"/>
        <w:spacing w:before="0" w:beforeAutospacing="0" w:after="0" w:afterAutospacing="0"/>
        <w:rPr>
          <w:rFonts w:ascii="Bell MT" w:hAnsi="Bell MT" w:cs="Arial"/>
          <w:b/>
          <w:bCs/>
          <w:color w:val="000000"/>
          <w:spacing w:val="6"/>
        </w:rPr>
      </w:pPr>
      <w:proofErr w:type="gramStart"/>
      <w:r w:rsidRPr="00E128CD">
        <w:rPr>
          <w:rFonts w:ascii="Bell MT" w:hAnsi="Bell MT" w:cs="Arial"/>
          <w:b/>
          <w:bCs/>
          <w:color w:val="000000"/>
          <w:spacing w:val="6"/>
        </w:rPr>
        <w:t>4.Now</w:t>
      </w:r>
      <w:proofErr w:type="gramEnd"/>
      <w:r w:rsidRPr="00E128CD">
        <w:rPr>
          <w:rFonts w:ascii="Bell MT" w:hAnsi="Bell MT" w:cs="Arial"/>
          <w:b/>
          <w:bCs/>
          <w:color w:val="000000"/>
          <w:spacing w:val="6"/>
        </w:rPr>
        <w:t xml:space="preserve"> mark off the inches across the folded edges. Have the kids start at the folded edge where the mark is and cut up to the taped edge, but no further than the straight pencil line. This is an excellent cutting exercise. Their little hands will be tired!</w:t>
      </w:r>
    </w:p>
    <w:p w:rsidR="001213C6" w:rsidRPr="00E128CD" w:rsidRDefault="001213C6" w:rsidP="001213C6">
      <w:pPr>
        <w:pStyle w:val="NormalWeb"/>
        <w:shd w:val="clear" w:color="auto" w:fill="FFFFFF"/>
        <w:spacing w:before="0" w:beforeAutospacing="0" w:after="0" w:afterAutospacing="0"/>
        <w:rPr>
          <w:rFonts w:ascii="Bell MT" w:hAnsi="Bell MT" w:cs="Arial"/>
          <w:b/>
          <w:bCs/>
          <w:color w:val="000000"/>
          <w:spacing w:val="6"/>
        </w:rPr>
      </w:pPr>
      <w:r w:rsidRPr="00E128CD">
        <w:rPr>
          <w:rFonts w:ascii="Bell MT" w:hAnsi="Bell MT" w:cs="Arial"/>
          <w:b/>
          <w:bCs/>
          <w:color w:val="000000"/>
          <w:spacing w:val="6"/>
        </w:rPr>
        <w:t>5. Unfold the paper and roll it up, gluing the edges together with a glue stick. Watch as the cut paper unfolds into a lantern shape. Super cool! You can tape the glued edge, too.</w:t>
      </w:r>
    </w:p>
    <w:p w:rsidR="001213C6" w:rsidRPr="00E128CD" w:rsidRDefault="001213C6" w:rsidP="001213C6">
      <w:pPr>
        <w:pStyle w:val="NormalWeb"/>
        <w:shd w:val="clear" w:color="auto" w:fill="FFFFFF"/>
        <w:spacing w:before="0" w:beforeAutospacing="0" w:after="0" w:afterAutospacing="0"/>
        <w:rPr>
          <w:rFonts w:ascii="Bell MT" w:hAnsi="Bell MT" w:cs="Arial"/>
          <w:b/>
          <w:bCs/>
          <w:color w:val="000000"/>
          <w:spacing w:val="6"/>
        </w:rPr>
      </w:pPr>
      <w:r w:rsidRPr="00E128CD">
        <w:rPr>
          <w:rFonts w:ascii="Bell MT" w:hAnsi="Bell MT" w:cs="Arial"/>
          <w:b/>
          <w:bCs/>
          <w:color w:val="000000"/>
          <w:spacing w:val="6"/>
        </w:rPr>
        <w:t>6. Cut a handle from colored paper, and cut a circle for the bottom. This is optional, but we did it so that they could put an actual little light inside.</w:t>
      </w:r>
    </w:p>
    <w:p w:rsidR="005B1883" w:rsidRDefault="001213C6">
      <w:bookmarkStart w:id="0" w:name="_GoBack"/>
      <w:r>
        <w:rPr>
          <w:noProof/>
        </w:rPr>
        <w:drawing>
          <wp:anchor distT="0" distB="0" distL="114300" distR="114300" simplePos="0" relativeHeight="251659264" behindDoc="0" locked="0" layoutInCell="1" allowOverlap="1" wp14:anchorId="7AF3979B" wp14:editId="6E0C1BBB">
            <wp:simplePos x="0" y="0"/>
            <wp:positionH relativeFrom="column">
              <wp:posOffset>2072005</wp:posOffset>
            </wp:positionH>
            <wp:positionV relativeFrom="paragraph">
              <wp:posOffset>1338580</wp:posOffset>
            </wp:positionV>
            <wp:extent cx="1947545" cy="2642870"/>
            <wp:effectExtent l="0" t="0" r="0" b="5080"/>
            <wp:wrapTight wrapText="bothSides">
              <wp:wrapPolygon edited="0">
                <wp:start x="0" y="0"/>
                <wp:lineTo x="0" y="21486"/>
                <wp:lineTo x="21339" y="21486"/>
                <wp:lineTo x="21339" y="0"/>
                <wp:lineTo x="0" y="0"/>
              </wp:wrapPolygon>
            </wp:wrapTight>
            <wp:docPr id="227" name="Picture 227" descr="paper made with splattered liquid 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per made with splattered liquid water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7545" cy="2642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35DFF"/>
    <w:multiLevelType w:val="hybridMultilevel"/>
    <w:tmpl w:val="9CFE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6"/>
    <w:rsid w:val="001213C6"/>
    <w:rsid w:val="005B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3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3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2020-04-20T15:24:00Z</dcterms:created>
  <dcterms:modified xsi:type="dcterms:W3CDTF">2020-04-20T15:25:00Z</dcterms:modified>
</cp:coreProperties>
</file>