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6555"/>
        <w:gridCol w:w="1050"/>
        <w:gridCol w:w="90"/>
        <w:gridCol w:w="893"/>
        <w:gridCol w:w="1250"/>
        <w:gridCol w:w="1089"/>
      </w:tblGrid>
      <w:tr w:rsidR="00DB5C91" w:rsidTr="003E27AF">
        <w:trPr>
          <w:trHeight w:val="361"/>
        </w:trPr>
        <w:tc>
          <w:tcPr>
            <w:tcW w:w="10927" w:type="dxa"/>
            <w:gridSpan w:val="6"/>
          </w:tcPr>
          <w:p w:rsidR="0047121D" w:rsidRPr="00BC1276" w:rsidRDefault="0047121D" w:rsidP="0047121D">
            <w:pPr>
              <w:jc w:val="center"/>
              <w:rPr>
                <w:b/>
              </w:rPr>
            </w:pPr>
            <w:r w:rsidRPr="00BC1276">
              <w:rPr>
                <w:b/>
              </w:rPr>
              <w:t>CEU Evaluation</w:t>
            </w:r>
          </w:p>
          <w:p w:rsidR="0047121D" w:rsidRPr="00BC1276" w:rsidRDefault="00F72267" w:rsidP="0047121D">
            <w:pPr>
              <w:jc w:val="center"/>
              <w:rPr>
                <w:b/>
              </w:rPr>
            </w:pPr>
            <w:r w:rsidRPr="00BC1276">
              <w:rPr>
                <w:b/>
              </w:rPr>
              <w:t>Webinar</w:t>
            </w:r>
            <w:r w:rsidR="0047121D" w:rsidRPr="00BC1276">
              <w:rPr>
                <w:b/>
              </w:rPr>
              <w:t xml:space="preserve"> </w:t>
            </w:r>
            <w:r w:rsidR="00F72DF3" w:rsidRPr="00BC1276">
              <w:rPr>
                <w:b/>
              </w:rPr>
              <w:t>–</w:t>
            </w:r>
            <w:r w:rsidR="0047121D" w:rsidRPr="00BC1276">
              <w:rPr>
                <w:b/>
              </w:rPr>
              <w:t xml:space="preserve"> </w:t>
            </w:r>
            <w:r w:rsidR="003E27AF" w:rsidRPr="00BC1276">
              <w:rPr>
                <w:rStyle w:val="Emphasis"/>
                <w:i w:val="0"/>
                <w:color w:val="000000"/>
              </w:rPr>
              <w:t>Best Practices for Out of School Time</w:t>
            </w:r>
          </w:p>
          <w:p w:rsidR="00DB5C91" w:rsidRPr="00BC1276" w:rsidRDefault="00DB5C91" w:rsidP="0047121D">
            <w:pPr>
              <w:jc w:val="center"/>
              <w:rPr>
                <w:b/>
              </w:rPr>
            </w:pPr>
          </w:p>
        </w:tc>
      </w:tr>
      <w:tr w:rsidR="00DB5C91" w:rsidTr="003E27AF">
        <w:trPr>
          <w:trHeight w:val="361"/>
        </w:trPr>
        <w:tc>
          <w:tcPr>
            <w:tcW w:w="6555" w:type="dxa"/>
            <w:vAlign w:val="center"/>
          </w:tcPr>
          <w:p w:rsidR="00DB5C91" w:rsidRPr="00BC1276" w:rsidRDefault="00DB5C91" w:rsidP="00DB5C91">
            <w:pPr>
              <w:rPr>
                <w:b/>
              </w:rPr>
            </w:pPr>
            <w:r w:rsidRPr="00BC1276">
              <w:rPr>
                <w:b/>
              </w:rPr>
              <w:t>Name:</w:t>
            </w:r>
          </w:p>
        </w:tc>
        <w:tc>
          <w:tcPr>
            <w:tcW w:w="4372" w:type="dxa"/>
            <w:gridSpan w:val="5"/>
            <w:vAlign w:val="center"/>
          </w:tcPr>
          <w:p w:rsidR="00DB5C91" w:rsidRPr="00BC1276" w:rsidRDefault="00F72267" w:rsidP="00DB5C91">
            <w:pPr>
              <w:rPr>
                <w:b/>
              </w:rPr>
            </w:pPr>
            <w:r w:rsidRPr="00BC1276">
              <w:rPr>
                <w:b/>
              </w:rPr>
              <w:t>Date Viewed:</w:t>
            </w:r>
          </w:p>
        </w:tc>
      </w:tr>
      <w:tr w:rsidR="00F72267" w:rsidTr="003E27AF">
        <w:trPr>
          <w:trHeight w:val="361"/>
        </w:trPr>
        <w:tc>
          <w:tcPr>
            <w:tcW w:w="10927" w:type="dxa"/>
            <w:gridSpan w:val="6"/>
            <w:vAlign w:val="center"/>
          </w:tcPr>
          <w:p w:rsidR="00F72267" w:rsidRPr="00BC1276" w:rsidRDefault="00F72267" w:rsidP="0047121D">
            <w:pPr>
              <w:widowControl w:val="0"/>
              <w:rPr>
                <w:b/>
              </w:rPr>
            </w:pPr>
            <w:r w:rsidRPr="00BC1276">
              <w:rPr>
                <w:b/>
              </w:rPr>
              <w:t>Agency:</w:t>
            </w:r>
          </w:p>
        </w:tc>
      </w:tr>
      <w:tr w:rsidR="00940735" w:rsidTr="003E27AF">
        <w:trPr>
          <w:trHeight w:val="361"/>
        </w:trPr>
        <w:tc>
          <w:tcPr>
            <w:tcW w:w="10927" w:type="dxa"/>
            <w:gridSpan w:val="6"/>
            <w:vAlign w:val="center"/>
          </w:tcPr>
          <w:p w:rsidR="00940735" w:rsidRPr="00BC1276" w:rsidRDefault="00940735" w:rsidP="003E27AF">
            <w:pPr>
              <w:widowControl w:val="0"/>
            </w:pPr>
            <w:r w:rsidRPr="00BC1276">
              <w:rPr>
                <w:b/>
              </w:rPr>
              <w:t>Session Title:</w:t>
            </w:r>
            <w:r w:rsidR="00301691" w:rsidRPr="00BC1276">
              <w:rPr>
                <w:b/>
              </w:rPr>
              <w:t xml:space="preserve"> </w:t>
            </w:r>
            <w:r w:rsidR="00BC1276" w:rsidRPr="00BC1276">
              <w:rPr>
                <w:rStyle w:val="Emphasis"/>
                <w:i w:val="0"/>
                <w:color w:val="000000"/>
              </w:rPr>
              <w:t>Best Practices for Out of School Time</w:t>
            </w:r>
          </w:p>
        </w:tc>
      </w:tr>
      <w:tr w:rsidR="00940735" w:rsidTr="003E27AF">
        <w:trPr>
          <w:trHeight w:val="361"/>
        </w:trPr>
        <w:tc>
          <w:tcPr>
            <w:tcW w:w="6555" w:type="dxa"/>
            <w:vAlign w:val="center"/>
          </w:tcPr>
          <w:p w:rsidR="00940735" w:rsidRPr="00BC1276" w:rsidRDefault="00940735" w:rsidP="00940735">
            <w:pPr>
              <w:rPr>
                <w:b/>
              </w:rPr>
            </w:pPr>
            <w:r w:rsidRPr="00BC1276">
              <w:rPr>
                <w:b/>
              </w:rPr>
              <w:t>Session Speakers:</w:t>
            </w:r>
          </w:p>
        </w:tc>
        <w:tc>
          <w:tcPr>
            <w:tcW w:w="2033" w:type="dxa"/>
            <w:gridSpan w:val="3"/>
            <w:vAlign w:val="center"/>
          </w:tcPr>
          <w:p w:rsidR="00940735" w:rsidRPr="00BC1276" w:rsidRDefault="00940735" w:rsidP="00833891">
            <w:pPr>
              <w:rPr>
                <w:b/>
              </w:rPr>
            </w:pPr>
            <w:r w:rsidRPr="00BC1276">
              <w:rPr>
                <w:b/>
              </w:rPr>
              <w:t>Excellent</w:t>
            </w:r>
          </w:p>
        </w:tc>
        <w:tc>
          <w:tcPr>
            <w:tcW w:w="2339" w:type="dxa"/>
            <w:gridSpan w:val="2"/>
            <w:vAlign w:val="center"/>
          </w:tcPr>
          <w:p w:rsidR="00940735" w:rsidRPr="00BC1276" w:rsidRDefault="00940735" w:rsidP="00833891">
            <w:pPr>
              <w:jc w:val="right"/>
              <w:rPr>
                <w:b/>
              </w:rPr>
            </w:pPr>
            <w:r w:rsidRPr="00BC1276">
              <w:rPr>
                <w:b/>
              </w:rPr>
              <w:t>Needs Improvement</w:t>
            </w:r>
          </w:p>
        </w:tc>
      </w:tr>
      <w:tr w:rsidR="00940735" w:rsidTr="00940735">
        <w:trPr>
          <w:trHeight w:val="361"/>
        </w:trPr>
        <w:tc>
          <w:tcPr>
            <w:tcW w:w="6555" w:type="dxa"/>
            <w:vAlign w:val="center"/>
          </w:tcPr>
          <w:p w:rsidR="00DB5C91" w:rsidRPr="00BC1276" w:rsidRDefault="003E27AF" w:rsidP="00833891">
            <w:r w:rsidRPr="00BC1276">
              <w:rPr>
                <w:noProof/>
              </w:rPr>
              <w:t>Jennifer McMahon</w:t>
            </w:r>
          </w:p>
        </w:tc>
        <w:tc>
          <w:tcPr>
            <w:tcW w:w="1050" w:type="dxa"/>
          </w:tcPr>
          <w:p w:rsidR="00DB5C91" w:rsidRPr="00BC1276" w:rsidRDefault="00833891" w:rsidP="00DB5C91">
            <w:pPr>
              <w:jc w:val="center"/>
            </w:pPr>
            <w:r w:rsidRPr="00BC1276">
              <w:t>4</w:t>
            </w:r>
          </w:p>
        </w:tc>
        <w:tc>
          <w:tcPr>
            <w:tcW w:w="983" w:type="dxa"/>
            <w:gridSpan w:val="2"/>
          </w:tcPr>
          <w:p w:rsidR="00DB5C91" w:rsidRPr="00BC1276" w:rsidRDefault="00833891" w:rsidP="00DB5C91">
            <w:pPr>
              <w:jc w:val="center"/>
            </w:pPr>
            <w:r w:rsidRPr="00BC1276">
              <w:t>3</w:t>
            </w:r>
          </w:p>
        </w:tc>
        <w:tc>
          <w:tcPr>
            <w:tcW w:w="1250" w:type="dxa"/>
          </w:tcPr>
          <w:p w:rsidR="00DB5C91" w:rsidRPr="00BC1276" w:rsidRDefault="00833891" w:rsidP="00DB5C91">
            <w:pPr>
              <w:jc w:val="center"/>
            </w:pPr>
            <w:r w:rsidRPr="00BC1276">
              <w:t>2</w:t>
            </w:r>
          </w:p>
        </w:tc>
        <w:tc>
          <w:tcPr>
            <w:tcW w:w="1089" w:type="dxa"/>
          </w:tcPr>
          <w:p w:rsidR="00DB5C91" w:rsidRPr="00BC1276" w:rsidRDefault="00833891" w:rsidP="00DB5C91">
            <w:pPr>
              <w:jc w:val="center"/>
            </w:pPr>
            <w:r w:rsidRPr="00BC1276">
              <w:t>1</w:t>
            </w:r>
          </w:p>
        </w:tc>
      </w:tr>
      <w:tr w:rsidR="003E27AF" w:rsidTr="00940735">
        <w:trPr>
          <w:trHeight w:val="361"/>
        </w:trPr>
        <w:tc>
          <w:tcPr>
            <w:tcW w:w="6555" w:type="dxa"/>
            <w:vAlign w:val="center"/>
          </w:tcPr>
          <w:p w:rsidR="003E27AF" w:rsidRPr="00BC1276" w:rsidRDefault="003E27AF" w:rsidP="003E27AF">
            <w:r w:rsidRPr="00BC1276">
              <w:t>Krista Pincince</w:t>
            </w:r>
          </w:p>
        </w:tc>
        <w:tc>
          <w:tcPr>
            <w:tcW w:w="1050" w:type="dxa"/>
          </w:tcPr>
          <w:p w:rsidR="003E27AF" w:rsidRPr="00BC1276" w:rsidRDefault="003E27AF" w:rsidP="003E27AF">
            <w:pPr>
              <w:jc w:val="center"/>
            </w:pPr>
            <w:r w:rsidRPr="00BC1276">
              <w:t>4</w:t>
            </w:r>
          </w:p>
        </w:tc>
        <w:tc>
          <w:tcPr>
            <w:tcW w:w="983" w:type="dxa"/>
            <w:gridSpan w:val="2"/>
          </w:tcPr>
          <w:p w:rsidR="003E27AF" w:rsidRPr="00BC1276" w:rsidRDefault="003E27AF" w:rsidP="003E27AF">
            <w:pPr>
              <w:jc w:val="center"/>
            </w:pPr>
            <w:r w:rsidRPr="00BC1276">
              <w:t>3</w:t>
            </w:r>
          </w:p>
        </w:tc>
        <w:tc>
          <w:tcPr>
            <w:tcW w:w="1250" w:type="dxa"/>
          </w:tcPr>
          <w:p w:rsidR="003E27AF" w:rsidRPr="00BC1276" w:rsidRDefault="003E27AF" w:rsidP="003E27AF">
            <w:pPr>
              <w:jc w:val="center"/>
            </w:pPr>
            <w:r w:rsidRPr="00BC1276">
              <w:t>2</w:t>
            </w:r>
          </w:p>
        </w:tc>
        <w:tc>
          <w:tcPr>
            <w:tcW w:w="1089" w:type="dxa"/>
          </w:tcPr>
          <w:p w:rsidR="003E27AF" w:rsidRPr="00BC1276" w:rsidRDefault="003E27AF" w:rsidP="003E27AF">
            <w:pPr>
              <w:jc w:val="center"/>
            </w:pPr>
            <w:r w:rsidRPr="00BC1276">
              <w:t>1</w:t>
            </w:r>
          </w:p>
        </w:tc>
      </w:tr>
      <w:tr w:rsidR="003E27AF" w:rsidTr="003E27AF">
        <w:trPr>
          <w:trHeight w:val="361"/>
        </w:trPr>
        <w:tc>
          <w:tcPr>
            <w:tcW w:w="6555" w:type="dxa"/>
            <w:vAlign w:val="center"/>
          </w:tcPr>
          <w:p w:rsidR="003E27AF" w:rsidRPr="00BC1276" w:rsidRDefault="003E27AF" w:rsidP="003E27AF">
            <w:pPr>
              <w:rPr>
                <w:b/>
              </w:rPr>
            </w:pPr>
            <w:r w:rsidRPr="00BC1276">
              <w:rPr>
                <w:b/>
              </w:rPr>
              <w:t>The Session:</w:t>
            </w:r>
          </w:p>
        </w:tc>
        <w:tc>
          <w:tcPr>
            <w:tcW w:w="2033" w:type="dxa"/>
            <w:gridSpan w:val="3"/>
            <w:vAlign w:val="center"/>
          </w:tcPr>
          <w:p w:rsidR="003E27AF" w:rsidRPr="00BC1276" w:rsidRDefault="003E27AF" w:rsidP="003E27AF">
            <w:pPr>
              <w:rPr>
                <w:b/>
              </w:rPr>
            </w:pPr>
            <w:r w:rsidRPr="00BC1276">
              <w:rPr>
                <w:b/>
              </w:rPr>
              <w:t>Totally</w:t>
            </w:r>
          </w:p>
        </w:tc>
        <w:tc>
          <w:tcPr>
            <w:tcW w:w="2339" w:type="dxa"/>
            <w:gridSpan w:val="2"/>
            <w:vAlign w:val="center"/>
          </w:tcPr>
          <w:p w:rsidR="003E27AF" w:rsidRPr="00BC1276" w:rsidRDefault="003E27AF" w:rsidP="003E27AF">
            <w:pPr>
              <w:jc w:val="right"/>
              <w:rPr>
                <w:b/>
              </w:rPr>
            </w:pPr>
            <w:r w:rsidRPr="00BC1276">
              <w:rPr>
                <w:b/>
              </w:rPr>
              <w:t>Not At All</w:t>
            </w:r>
          </w:p>
        </w:tc>
      </w:tr>
      <w:tr w:rsidR="003E27AF" w:rsidTr="00940735">
        <w:trPr>
          <w:trHeight w:val="361"/>
        </w:trPr>
        <w:tc>
          <w:tcPr>
            <w:tcW w:w="6555" w:type="dxa"/>
            <w:vAlign w:val="center"/>
          </w:tcPr>
          <w:p w:rsidR="003E27AF" w:rsidRPr="00BC1276" w:rsidRDefault="003E27AF" w:rsidP="003E27AF">
            <w:r w:rsidRPr="00BC1276">
              <w:t>How closely did this session meet the program description?</w:t>
            </w:r>
          </w:p>
        </w:tc>
        <w:tc>
          <w:tcPr>
            <w:tcW w:w="1050" w:type="dxa"/>
          </w:tcPr>
          <w:p w:rsidR="003E27AF" w:rsidRPr="00BC1276" w:rsidRDefault="003E27AF" w:rsidP="003E27AF">
            <w:pPr>
              <w:jc w:val="center"/>
            </w:pPr>
            <w:r w:rsidRPr="00BC1276">
              <w:t>4</w:t>
            </w:r>
          </w:p>
        </w:tc>
        <w:tc>
          <w:tcPr>
            <w:tcW w:w="983" w:type="dxa"/>
            <w:gridSpan w:val="2"/>
          </w:tcPr>
          <w:p w:rsidR="003E27AF" w:rsidRPr="00BC1276" w:rsidRDefault="003E27AF" w:rsidP="003E27AF">
            <w:pPr>
              <w:jc w:val="center"/>
            </w:pPr>
            <w:r w:rsidRPr="00BC1276">
              <w:t>3</w:t>
            </w:r>
          </w:p>
        </w:tc>
        <w:tc>
          <w:tcPr>
            <w:tcW w:w="1250" w:type="dxa"/>
          </w:tcPr>
          <w:p w:rsidR="003E27AF" w:rsidRPr="00BC1276" w:rsidRDefault="003E27AF" w:rsidP="003E27AF">
            <w:pPr>
              <w:jc w:val="center"/>
            </w:pPr>
            <w:r w:rsidRPr="00BC1276">
              <w:t>2</w:t>
            </w:r>
          </w:p>
        </w:tc>
        <w:tc>
          <w:tcPr>
            <w:tcW w:w="1089" w:type="dxa"/>
          </w:tcPr>
          <w:p w:rsidR="003E27AF" w:rsidRPr="00BC1276" w:rsidRDefault="003E27AF" w:rsidP="003E27AF">
            <w:pPr>
              <w:jc w:val="center"/>
            </w:pPr>
            <w:r w:rsidRPr="00BC1276">
              <w:t>1</w:t>
            </w:r>
          </w:p>
        </w:tc>
      </w:tr>
      <w:tr w:rsidR="003E27AF" w:rsidTr="00940735">
        <w:trPr>
          <w:trHeight w:val="381"/>
        </w:trPr>
        <w:tc>
          <w:tcPr>
            <w:tcW w:w="6555" w:type="dxa"/>
            <w:vAlign w:val="center"/>
          </w:tcPr>
          <w:p w:rsidR="003E27AF" w:rsidRPr="00BC1276" w:rsidRDefault="003E27AF" w:rsidP="003E27AF">
            <w:r w:rsidRPr="00BC1276">
              <w:t>Did you find new ideas and useful concepts?</w:t>
            </w:r>
          </w:p>
        </w:tc>
        <w:tc>
          <w:tcPr>
            <w:tcW w:w="1050" w:type="dxa"/>
          </w:tcPr>
          <w:p w:rsidR="003E27AF" w:rsidRPr="00BC1276" w:rsidRDefault="003E27AF" w:rsidP="003E27AF">
            <w:pPr>
              <w:jc w:val="center"/>
            </w:pPr>
            <w:r w:rsidRPr="00BC1276">
              <w:t>4</w:t>
            </w:r>
          </w:p>
        </w:tc>
        <w:tc>
          <w:tcPr>
            <w:tcW w:w="983" w:type="dxa"/>
            <w:gridSpan w:val="2"/>
          </w:tcPr>
          <w:p w:rsidR="003E27AF" w:rsidRPr="00BC1276" w:rsidRDefault="003E27AF" w:rsidP="003E27AF">
            <w:pPr>
              <w:jc w:val="center"/>
            </w:pPr>
            <w:r w:rsidRPr="00BC1276">
              <w:t>3</w:t>
            </w:r>
          </w:p>
        </w:tc>
        <w:tc>
          <w:tcPr>
            <w:tcW w:w="1250" w:type="dxa"/>
          </w:tcPr>
          <w:p w:rsidR="003E27AF" w:rsidRPr="00BC1276" w:rsidRDefault="003E27AF" w:rsidP="003E27AF">
            <w:pPr>
              <w:jc w:val="center"/>
            </w:pPr>
            <w:r w:rsidRPr="00BC1276">
              <w:t>2</w:t>
            </w:r>
          </w:p>
        </w:tc>
        <w:tc>
          <w:tcPr>
            <w:tcW w:w="1089" w:type="dxa"/>
          </w:tcPr>
          <w:p w:rsidR="003E27AF" w:rsidRPr="00BC1276" w:rsidRDefault="003E27AF" w:rsidP="003E27AF">
            <w:pPr>
              <w:jc w:val="center"/>
            </w:pPr>
            <w:r w:rsidRPr="00BC1276">
              <w:t>1</w:t>
            </w:r>
          </w:p>
        </w:tc>
      </w:tr>
      <w:tr w:rsidR="003E27AF" w:rsidTr="00940735">
        <w:trPr>
          <w:trHeight w:val="361"/>
        </w:trPr>
        <w:tc>
          <w:tcPr>
            <w:tcW w:w="6555" w:type="dxa"/>
            <w:vAlign w:val="center"/>
          </w:tcPr>
          <w:p w:rsidR="003E27AF" w:rsidRPr="00BC1276" w:rsidRDefault="003E27AF" w:rsidP="003E27AF">
            <w:r w:rsidRPr="00BC1276">
              <w:t>Did you learn anything you can take back and use?</w:t>
            </w:r>
          </w:p>
        </w:tc>
        <w:tc>
          <w:tcPr>
            <w:tcW w:w="1050" w:type="dxa"/>
          </w:tcPr>
          <w:p w:rsidR="003E27AF" w:rsidRPr="00BC1276" w:rsidRDefault="003E27AF" w:rsidP="003E27AF">
            <w:pPr>
              <w:jc w:val="center"/>
            </w:pPr>
            <w:r w:rsidRPr="00BC1276">
              <w:t>4</w:t>
            </w:r>
          </w:p>
        </w:tc>
        <w:tc>
          <w:tcPr>
            <w:tcW w:w="983" w:type="dxa"/>
            <w:gridSpan w:val="2"/>
          </w:tcPr>
          <w:p w:rsidR="003E27AF" w:rsidRPr="00BC1276" w:rsidRDefault="003E27AF" w:rsidP="003E27AF">
            <w:pPr>
              <w:jc w:val="center"/>
            </w:pPr>
            <w:r w:rsidRPr="00BC1276">
              <w:t>3</w:t>
            </w:r>
          </w:p>
        </w:tc>
        <w:tc>
          <w:tcPr>
            <w:tcW w:w="1250" w:type="dxa"/>
          </w:tcPr>
          <w:p w:rsidR="003E27AF" w:rsidRPr="00BC1276" w:rsidRDefault="003E27AF" w:rsidP="003E27AF">
            <w:pPr>
              <w:jc w:val="center"/>
            </w:pPr>
            <w:r w:rsidRPr="00BC1276">
              <w:t>2</w:t>
            </w:r>
          </w:p>
        </w:tc>
        <w:tc>
          <w:tcPr>
            <w:tcW w:w="1089" w:type="dxa"/>
          </w:tcPr>
          <w:p w:rsidR="003E27AF" w:rsidRPr="00BC1276" w:rsidRDefault="003E27AF" w:rsidP="003E27AF">
            <w:pPr>
              <w:jc w:val="center"/>
            </w:pPr>
            <w:r w:rsidRPr="00BC1276">
              <w:t>1</w:t>
            </w:r>
          </w:p>
        </w:tc>
      </w:tr>
      <w:tr w:rsidR="003E27AF" w:rsidTr="00940735">
        <w:trPr>
          <w:trHeight w:val="361"/>
        </w:trPr>
        <w:tc>
          <w:tcPr>
            <w:tcW w:w="6555" w:type="dxa"/>
            <w:vAlign w:val="center"/>
          </w:tcPr>
          <w:p w:rsidR="003E27AF" w:rsidRPr="00BC1276" w:rsidRDefault="003E27AF" w:rsidP="003E27AF">
            <w:r w:rsidRPr="00BC1276">
              <w:t>Would you recommend this session be repeated?</w:t>
            </w:r>
          </w:p>
        </w:tc>
        <w:tc>
          <w:tcPr>
            <w:tcW w:w="1050" w:type="dxa"/>
          </w:tcPr>
          <w:p w:rsidR="003E27AF" w:rsidRPr="00BC1276" w:rsidRDefault="003E27AF" w:rsidP="003E27AF">
            <w:pPr>
              <w:jc w:val="center"/>
            </w:pPr>
            <w:r w:rsidRPr="00BC1276">
              <w:t>4</w:t>
            </w:r>
          </w:p>
        </w:tc>
        <w:tc>
          <w:tcPr>
            <w:tcW w:w="983" w:type="dxa"/>
            <w:gridSpan w:val="2"/>
          </w:tcPr>
          <w:p w:rsidR="003E27AF" w:rsidRPr="00BC1276" w:rsidRDefault="003E27AF" w:rsidP="003E27AF">
            <w:pPr>
              <w:jc w:val="center"/>
            </w:pPr>
            <w:r w:rsidRPr="00BC1276">
              <w:t>3</w:t>
            </w:r>
          </w:p>
        </w:tc>
        <w:tc>
          <w:tcPr>
            <w:tcW w:w="1250" w:type="dxa"/>
          </w:tcPr>
          <w:p w:rsidR="003E27AF" w:rsidRPr="00BC1276" w:rsidRDefault="003E27AF" w:rsidP="003E27AF">
            <w:pPr>
              <w:jc w:val="center"/>
            </w:pPr>
            <w:r w:rsidRPr="00BC1276">
              <w:t>2</w:t>
            </w:r>
          </w:p>
        </w:tc>
        <w:tc>
          <w:tcPr>
            <w:tcW w:w="1089" w:type="dxa"/>
          </w:tcPr>
          <w:p w:rsidR="003E27AF" w:rsidRPr="00BC1276" w:rsidRDefault="003E27AF" w:rsidP="003E27AF">
            <w:pPr>
              <w:jc w:val="center"/>
            </w:pPr>
            <w:r w:rsidRPr="00BC1276">
              <w:t>1</w:t>
            </w:r>
          </w:p>
        </w:tc>
      </w:tr>
      <w:tr w:rsidR="003E27AF" w:rsidTr="003E27AF">
        <w:trPr>
          <w:trHeight w:val="361"/>
        </w:trPr>
        <w:tc>
          <w:tcPr>
            <w:tcW w:w="10927" w:type="dxa"/>
            <w:gridSpan w:val="6"/>
            <w:vAlign w:val="center"/>
          </w:tcPr>
          <w:p w:rsidR="003E27AF" w:rsidRPr="00BC1276" w:rsidRDefault="003E27AF" w:rsidP="003E27AF">
            <w:pPr>
              <w:rPr>
                <w:b/>
              </w:rPr>
            </w:pPr>
            <w:r w:rsidRPr="00BC1276">
              <w:rPr>
                <w:b/>
              </w:rPr>
              <w:t>Learning Outcomes: to what extent did the speaker meet each learning outcome? Participants will:</w:t>
            </w:r>
          </w:p>
        </w:tc>
      </w:tr>
      <w:tr w:rsidR="00BC1276" w:rsidTr="003E27AF">
        <w:trPr>
          <w:trHeight w:val="361"/>
        </w:trPr>
        <w:tc>
          <w:tcPr>
            <w:tcW w:w="6555" w:type="dxa"/>
            <w:vAlign w:val="center"/>
          </w:tcPr>
          <w:p w:rsidR="00BC1276" w:rsidRPr="00BC1276" w:rsidRDefault="00BC1276" w:rsidP="00BC1276">
            <w:pPr>
              <w:pStyle w:val="ListParagraph"/>
              <w:numPr>
                <w:ilvl w:val="0"/>
                <w:numId w:val="6"/>
              </w:numPr>
            </w:pPr>
            <w:r w:rsidRPr="00BC1276">
              <w:t>List records that should be maintained on participants.</w:t>
            </w:r>
          </w:p>
        </w:tc>
        <w:tc>
          <w:tcPr>
            <w:tcW w:w="1140" w:type="dxa"/>
            <w:gridSpan w:val="2"/>
          </w:tcPr>
          <w:p w:rsidR="00BC1276" w:rsidRPr="00BC1276" w:rsidRDefault="00BC1276" w:rsidP="00BC1276">
            <w:pPr>
              <w:jc w:val="center"/>
            </w:pPr>
            <w:r w:rsidRPr="00BC1276">
              <w:t>4</w:t>
            </w:r>
          </w:p>
        </w:tc>
        <w:tc>
          <w:tcPr>
            <w:tcW w:w="893" w:type="dxa"/>
          </w:tcPr>
          <w:p w:rsidR="00BC1276" w:rsidRPr="00BC1276" w:rsidRDefault="00BC1276" w:rsidP="00BC1276">
            <w:pPr>
              <w:jc w:val="center"/>
            </w:pPr>
            <w:r w:rsidRPr="00BC1276">
              <w:t>3</w:t>
            </w:r>
          </w:p>
        </w:tc>
        <w:tc>
          <w:tcPr>
            <w:tcW w:w="1250" w:type="dxa"/>
          </w:tcPr>
          <w:p w:rsidR="00BC1276" w:rsidRPr="00BC1276" w:rsidRDefault="00BC1276" w:rsidP="00BC1276">
            <w:pPr>
              <w:jc w:val="center"/>
            </w:pPr>
            <w:r w:rsidRPr="00BC1276">
              <w:t>2</w:t>
            </w:r>
          </w:p>
        </w:tc>
        <w:tc>
          <w:tcPr>
            <w:tcW w:w="1089" w:type="dxa"/>
          </w:tcPr>
          <w:p w:rsidR="00BC1276" w:rsidRPr="00BC1276" w:rsidRDefault="00BC1276" w:rsidP="00BC1276">
            <w:pPr>
              <w:jc w:val="center"/>
            </w:pPr>
            <w:r w:rsidRPr="00BC1276">
              <w:t>1</w:t>
            </w:r>
          </w:p>
        </w:tc>
      </w:tr>
      <w:tr w:rsidR="00BC1276" w:rsidTr="003E27AF">
        <w:trPr>
          <w:trHeight w:val="361"/>
        </w:trPr>
        <w:tc>
          <w:tcPr>
            <w:tcW w:w="6555" w:type="dxa"/>
            <w:vAlign w:val="center"/>
          </w:tcPr>
          <w:p w:rsidR="00BC1276" w:rsidRPr="00BC1276" w:rsidRDefault="00BC1276" w:rsidP="00BC1276">
            <w:pPr>
              <w:pStyle w:val="ListParagraph"/>
              <w:numPr>
                <w:ilvl w:val="0"/>
                <w:numId w:val="6"/>
              </w:numPr>
            </w:pPr>
            <w:r w:rsidRPr="00BC1276">
              <w:t>Discuss accident reporting and drills for fire and evacuation</w:t>
            </w:r>
            <w:r w:rsidRPr="00BC1276">
              <w:tab/>
            </w:r>
          </w:p>
        </w:tc>
        <w:tc>
          <w:tcPr>
            <w:tcW w:w="1140" w:type="dxa"/>
            <w:gridSpan w:val="2"/>
          </w:tcPr>
          <w:p w:rsidR="00BC1276" w:rsidRPr="00BC1276" w:rsidRDefault="00BC1276" w:rsidP="00BC1276">
            <w:pPr>
              <w:jc w:val="center"/>
            </w:pPr>
            <w:r w:rsidRPr="00BC1276">
              <w:t>4</w:t>
            </w:r>
          </w:p>
        </w:tc>
        <w:tc>
          <w:tcPr>
            <w:tcW w:w="893" w:type="dxa"/>
          </w:tcPr>
          <w:p w:rsidR="00BC1276" w:rsidRPr="00BC1276" w:rsidRDefault="00BC1276" w:rsidP="00BC1276">
            <w:pPr>
              <w:jc w:val="center"/>
            </w:pPr>
            <w:r w:rsidRPr="00BC1276">
              <w:t>3</w:t>
            </w:r>
          </w:p>
        </w:tc>
        <w:tc>
          <w:tcPr>
            <w:tcW w:w="1250" w:type="dxa"/>
          </w:tcPr>
          <w:p w:rsidR="00BC1276" w:rsidRPr="00BC1276" w:rsidRDefault="00BC1276" w:rsidP="00BC1276">
            <w:pPr>
              <w:jc w:val="center"/>
            </w:pPr>
            <w:r w:rsidRPr="00BC1276">
              <w:t>2</w:t>
            </w:r>
          </w:p>
        </w:tc>
        <w:tc>
          <w:tcPr>
            <w:tcW w:w="1089" w:type="dxa"/>
          </w:tcPr>
          <w:p w:rsidR="00BC1276" w:rsidRPr="00BC1276" w:rsidRDefault="00BC1276" w:rsidP="00BC1276">
            <w:pPr>
              <w:jc w:val="center"/>
            </w:pPr>
            <w:r w:rsidRPr="00BC1276">
              <w:t>1</w:t>
            </w:r>
          </w:p>
        </w:tc>
      </w:tr>
      <w:tr w:rsidR="00BC1276" w:rsidTr="003E27AF">
        <w:trPr>
          <w:trHeight w:val="361"/>
        </w:trPr>
        <w:tc>
          <w:tcPr>
            <w:tcW w:w="6555" w:type="dxa"/>
            <w:vAlign w:val="center"/>
          </w:tcPr>
          <w:p w:rsidR="00BC1276" w:rsidRPr="00BC1276" w:rsidRDefault="00BC1276" w:rsidP="00BC1276">
            <w:pPr>
              <w:pStyle w:val="ListParagraph"/>
              <w:numPr>
                <w:ilvl w:val="0"/>
                <w:numId w:val="6"/>
              </w:numPr>
            </w:pPr>
            <w:r w:rsidRPr="00BC1276">
              <w:t>Identify facility records to be maintained and length of time to maintain.</w:t>
            </w:r>
            <w:r w:rsidRPr="00BC1276">
              <w:tab/>
            </w:r>
          </w:p>
        </w:tc>
        <w:tc>
          <w:tcPr>
            <w:tcW w:w="1140" w:type="dxa"/>
            <w:gridSpan w:val="2"/>
          </w:tcPr>
          <w:p w:rsidR="00BC1276" w:rsidRPr="00BC1276" w:rsidRDefault="00BC1276" w:rsidP="00BC1276">
            <w:pPr>
              <w:jc w:val="center"/>
            </w:pPr>
            <w:r w:rsidRPr="00BC1276">
              <w:t>4</w:t>
            </w:r>
          </w:p>
        </w:tc>
        <w:tc>
          <w:tcPr>
            <w:tcW w:w="893" w:type="dxa"/>
          </w:tcPr>
          <w:p w:rsidR="00BC1276" w:rsidRPr="00BC1276" w:rsidRDefault="00BC1276" w:rsidP="00BC1276">
            <w:pPr>
              <w:jc w:val="center"/>
            </w:pPr>
            <w:r w:rsidRPr="00BC1276">
              <w:t>3</w:t>
            </w:r>
          </w:p>
        </w:tc>
        <w:tc>
          <w:tcPr>
            <w:tcW w:w="1250" w:type="dxa"/>
          </w:tcPr>
          <w:p w:rsidR="00BC1276" w:rsidRPr="00BC1276" w:rsidRDefault="00BC1276" w:rsidP="00BC1276">
            <w:pPr>
              <w:jc w:val="center"/>
            </w:pPr>
            <w:r w:rsidRPr="00BC1276">
              <w:t>2</w:t>
            </w:r>
          </w:p>
        </w:tc>
        <w:tc>
          <w:tcPr>
            <w:tcW w:w="1089" w:type="dxa"/>
          </w:tcPr>
          <w:p w:rsidR="00BC1276" w:rsidRPr="00BC1276" w:rsidRDefault="00BC1276" w:rsidP="00BC1276">
            <w:pPr>
              <w:jc w:val="center"/>
            </w:pPr>
            <w:r w:rsidRPr="00BC1276">
              <w:t>1</w:t>
            </w:r>
          </w:p>
        </w:tc>
      </w:tr>
      <w:tr w:rsidR="00BC1276" w:rsidTr="003E27AF">
        <w:trPr>
          <w:trHeight w:val="361"/>
        </w:trPr>
        <w:tc>
          <w:tcPr>
            <w:tcW w:w="6555" w:type="dxa"/>
            <w:vAlign w:val="center"/>
          </w:tcPr>
          <w:p w:rsidR="00BC1276" w:rsidRPr="00BC1276" w:rsidRDefault="00BC1276" w:rsidP="00BC1276">
            <w:pPr>
              <w:pStyle w:val="ListParagraph"/>
              <w:numPr>
                <w:ilvl w:val="0"/>
                <w:numId w:val="6"/>
              </w:numPr>
            </w:pPr>
            <w:r w:rsidRPr="00BC1276">
              <w:t>Identify the types of inspections that you should have.</w:t>
            </w:r>
          </w:p>
        </w:tc>
        <w:tc>
          <w:tcPr>
            <w:tcW w:w="1140" w:type="dxa"/>
            <w:gridSpan w:val="2"/>
          </w:tcPr>
          <w:p w:rsidR="00BC1276" w:rsidRPr="00BC1276" w:rsidRDefault="00BC1276" w:rsidP="00BC1276">
            <w:pPr>
              <w:jc w:val="center"/>
            </w:pPr>
            <w:r w:rsidRPr="00BC1276">
              <w:t>4</w:t>
            </w:r>
          </w:p>
        </w:tc>
        <w:tc>
          <w:tcPr>
            <w:tcW w:w="893" w:type="dxa"/>
          </w:tcPr>
          <w:p w:rsidR="00BC1276" w:rsidRPr="00BC1276" w:rsidRDefault="00BC1276" w:rsidP="00BC1276">
            <w:pPr>
              <w:jc w:val="center"/>
            </w:pPr>
            <w:r w:rsidRPr="00BC1276">
              <w:t>3</w:t>
            </w:r>
          </w:p>
        </w:tc>
        <w:tc>
          <w:tcPr>
            <w:tcW w:w="1250" w:type="dxa"/>
          </w:tcPr>
          <w:p w:rsidR="00BC1276" w:rsidRPr="00BC1276" w:rsidRDefault="00BC1276" w:rsidP="00BC1276">
            <w:pPr>
              <w:jc w:val="center"/>
            </w:pPr>
            <w:r w:rsidRPr="00BC1276">
              <w:t>2</w:t>
            </w:r>
          </w:p>
        </w:tc>
        <w:tc>
          <w:tcPr>
            <w:tcW w:w="1089" w:type="dxa"/>
          </w:tcPr>
          <w:p w:rsidR="00BC1276" w:rsidRPr="00BC1276" w:rsidRDefault="00BC1276" w:rsidP="00BC1276">
            <w:pPr>
              <w:jc w:val="center"/>
            </w:pPr>
            <w:r w:rsidRPr="00BC1276">
              <w:t>1</w:t>
            </w:r>
          </w:p>
        </w:tc>
      </w:tr>
      <w:tr w:rsidR="00BC1276" w:rsidTr="003E27AF">
        <w:trPr>
          <w:trHeight w:val="361"/>
        </w:trPr>
        <w:tc>
          <w:tcPr>
            <w:tcW w:w="6555" w:type="dxa"/>
            <w:vAlign w:val="center"/>
          </w:tcPr>
          <w:p w:rsidR="00BC1276" w:rsidRPr="00BC1276" w:rsidRDefault="00BC1276" w:rsidP="00BC1276">
            <w:pPr>
              <w:pStyle w:val="ListParagraph"/>
              <w:numPr>
                <w:ilvl w:val="0"/>
                <w:numId w:val="6"/>
              </w:numPr>
            </w:pPr>
            <w:r w:rsidRPr="00BC1276">
              <w:t>Identify facility safety concerns including fencing and evacuation plans.</w:t>
            </w:r>
            <w:r w:rsidRPr="00BC1276">
              <w:tab/>
            </w:r>
          </w:p>
        </w:tc>
        <w:tc>
          <w:tcPr>
            <w:tcW w:w="1140" w:type="dxa"/>
            <w:gridSpan w:val="2"/>
          </w:tcPr>
          <w:p w:rsidR="00BC1276" w:rsidRPr="00BC1276" w:rsidRDefault="00BC1276" w:rsidP="00BC1276">
            <w:pPr>
              <w:jc w:val="center"/>
            </w:pPr>
            <w:r w:rsidRPr="00BC1276">
              <w:t>4</w:t>
            </w:r>
          </w:p>
        </w:tc>
        <w:tc>
          <w:tcPr>
            <w:tcW w:w="893" w:type="dxa"/>
          </w:tcPr>
          <w:p w:rsidR="00BC1276" w:rsidRPr="00BC1276" w:rsidRDefault="00BC1276" w:rsidP="00BC1276">
            <w:pPr>
              <w:jc w:val="center"/>
            </w:pPr>
            <w:r w:rsidRPr="00BC1276">
              <w:t>3</w:t>
            </w:r>
          </w:p>
        </w:tc>
        <w:tc>
          <w:tcPr>
            <w:tcW w:w="1250" w:type="dxa"/>
          </w:tcPr>
          <w:p w:rsidR="00BC1276" w:rsidRPr="00BC1276" w:rsidRDefault="00BC1276" w:rsidP="00BC1276">
            <w:pPr>
              <w:jc w:val="center"/>
            </w:pPr>
            <w:r w:rsidRPr="00BC1276">
              <w:t>2</w:t>
            </w:r>
          </w:p>
        </w:tc>
        <w:tc>
          <w:tcPr>
            <w:tcW w:w="1089" w:type="dxa"/>
          </w:tcPr>
          <w:p w:rsidR="00BC1276" w:rsidRPr="00BC1276" w:rsidRDefault="00BC1276" w:rsidP="00BC1276">
            <w:pPr>
              <w:jc w:val="center"/>
            </w:pPr>
            <w:r w:rsidRPr="00BC1276">
              <w:t>1</w:t>
            </w:r>
          </w:p>
        </w:tc>
      </w:tr>
      <w:tr w:rsidR="00BC1276" w:rsidTr="003E27AF">
        <w:trPr>
          <w:trHeight w:val="361"/>
        </w:trPr>
        <w:tc>
          <w:tcPr>
            <w:tcW w:w="6555" w:type="dxa"/>
            <w:vAlign w:val="center"/>
          </w:tcPr>
          <w:p w:rsidR="00BC1276" w:rsidRPr="00BC1276" w:rsidRDefault="00BC1276" w:rsidP="00BC1276">
            <w:pPr>
              <w:pStyle w:val="ListParagraph"/>
              <w:numPr>
                <w:ilvl w:val="0"/>
                <w:numId w:val="6"/>
              </w:numPr>
            </w:pPr>
            <w:r w:rsidRPr="00BC1276">
              <w:t>Discuss the best practices for first aid kits.</w:t>
            </w:r>
            <w:r w:rsidRPr="00BC1276">
              <w:tab/>
            </w:r>
          </w:p>
        </w:tc>
        <w:tc>
          <w:tcPr>
            <w:tcW w:w="1140" w:type="dxa"/>
            <w:gridSpan w:val="2"/>
          </w:tcPr>
          <w:p w:rsidR="00BC1276" w:rsidRPr="00BC1276" w:rsidRDefault="00BC1276" w:rsidP="00BC1276">
            <w:pPr>
              <w:jc w:val="center"/>
            </w:pPr>
            <w:r w:rsidRPr="00BC1276">
              <w:t>4</w:t>
            </w:r>
          </w:p>
        </w:tc>
        <w:tc>
          <w:tcPr>
            <w:tcW w:w="893" w:type="dxa"/>
          </w:tcPr>
          <w:p w:rsidR="00BC1276" w:rsidRPr="00BC1276" w:rsidRDefault="00BC1276" w:rsidP="00BC1276">
            <w:pPr>
              <w:jc w:val="center"/>
            </w:pPr>
            <w:r w:rsidRPr="00BC1276">
              <w:t>3</w:t>
            </w:r>
          </w:p>
        </w:tc>
        <w:tc>
          <w:tcPr>
            <w:tcW w:w="1250" w:type="dxa"/>
          </w:tcPr>
          <w:p w:rsidR="00BC1276" w:rsidRPr="00BC1276" w:rsidRDefault="00BC1276" w:rsidP="00BC1276">
            <w:pPr>
              <w:jc w:val="center"/>
            </w:pPr>
            <w:r w:rsidRPr="00BC1276">
              <w:t>2</w:t>
            </w:r>
          </w:p>
        </w:tc>
        <w:tc>
          <w:tcPr>
            <w:tcW w:w="1089" w:type="dxa"/>
          </w:tcPr>
          <w:p w:rsidR="00BC1276" w:rsidRPr="00BC1276" w:rsidRDefault="00BC1276" w:rsidP="00BC1276">
            <w:pPr>
              <w:jc w:val="center"/>
            </w:pPr>
            <w:r w:rsidRPr="00BC1276">
              <w:t>1</w:t>
            </w:r>
          </w:p>
        </w:tc>
      </w:tr>
      <w:tr w:rsidR="00BC1276" w:rsidTr="003E27AF">
        <w:trPr>
          <w:trHeight w:val="361"/>
        </w:trPr>
        <w:tc>
          <w:tcPr>
            <w:tcW w:w="6555" w:type="dxa"/>
            <w:vAlign w:val="center"/>
          </w:tcPr>
          <w:p w:rsidR="00BC1276" w:rsidRPr="00BC1276" w:rsidRDefault="00BC1276" w:rsidP="00BC1276">
            <w:pPr>
              <w:pStyle w:val="ListParagraph"/>
              <w:numPr>
                <w:ilvl w:val="0"/>
                <w:numId w:val="6"/>
              </w:numPr>
            </w:pPr>
            <w:r w:rsidRPr="00BC1276">
              <w:t>Identify what should be included in a parent handbook.</w:t>
            </w:r>
          </w:p>
        </w:tc>
        <w:tc>
          <w:tcPr>
            <w:tcW w:w="1140" w:type="dxa"/>
            <w:gridSpan w:val="2"/>
          </w:tcPr>
          <w:p w:rsidR="00BC1276" w:rsidRPr="00BC1276" w:rsidRDefault="00BC1276" w:rsidP="00BC1276">
            <w:pPr>
              <w:jc w:val="center"/>
            </w:pPr>
            <w:r w:rsidRPr="00BC1276">
              <w:t>4</w:t>
            </w:r>
          </w:p>
        </w:tc>
        <w:tc>
          <w:tcPr>
            <w:tcW w:w="893" w:type="dxa"/>
          </w:tcPr>
          <w:p w:rsidR="00BC1276" w:rsidRPr="00BC1276" w:rsidRDefault="00BC1276" w:rsidP="00BC1276">
            <w:pPr>
              <w:jc w:val="center"/>
            </w:pPr>
            <w:r w:rsidRPr="00BC1276">
              <w:t>3</w:t>
            </w:r>
          </w:p>
        </w:tc>
        <w:tc>
          <w:tcPr>
            <w:tcW w:w="1250" w:type="dxa"/>
          </w:tcPr>
          <w:p w:rsidR="00BC1276" w:rsidRPr="00BC1276" w:rsidRDefault="00BC1276" w:rsidP="00BC1276">
            <w:pPr>
              <w:jc w:val="center"/>
            </w:pPr>
            <w:r w:rsidRPr="00BC1276">
              <w:t>2</w:t>
            </w:r>
          </w:p>
        </w:tc>
        <w:tc>
          <w:tcPr>
            <w:tcW w:w="1089" w:type="dxa"/>
          </w:tcPr>
          <w:p w:rsidR="00BC1276" w:rsidRPr="00BC1276" w:rsidRDefault="00BC1276" w:rsidP="00BC1276">
            <w:pPr>
              <w:jc w:val="center"/>
            </w:pPr>
            <w:r w:rsidRPr="00BC1276">
              <w:t>1</w:t>
            </w:r>
          </w:p>
        </w:tc>
      </w:tr>
      <w:tr w:rsidR="00BC1276" w:rsidTr="003E27AF">
        <w:trPr>
          <w:trHeight w:val="361"/>
        </w:trPr>
        <w:tc>
          <w:tcPr>
            <w:tcW w:w="6555" w:type="dxa"/>
            <w:vAlign w:val="center"/>
          </w:tcPr>
          <w:p w:rsidR="00BC1276" w:rsidRPr="00BC1276" w:rsidRDefault="00BC1276" w:rsidP="00BC1276">
            <w:pPr>
              <w:pStyle w:val="ListParagraph"/>
              <w:numPr>
                <w:ilvl w:val="0"/>
                <w:numId w:val="6"/>
              </w:numPr>
            </w:pPr>
            <w:r w:rsidRPr="00BC1276">
              <w:t>Learn about forms that should be utilized and maintained.</w:t>
            </w:r>
          </w:p>
        </w:tc>
        <w:tc>
          <w:tcPr>
            <w:tcW w:w="1140" w:type="dxa"/>
            <w:gridSpan w:val="2"/>
          </w:tcPr>
          <w:p w:rsidR="00BC1276" w:rsidRPr="00BC1276" w:rsidRDefault="00BC1276" w:rsidP="00BC1276">
            <w:pPr>
              <w:jc w:val="center"/>
            </w:pPr>
            <w:r w:rsidRPr="00BC1276">
              <w:t>4</w:t>
            </w:r>
          </w:p>
        </w:tc>
        <w:tc>
          <w:tcPr>
            <w:tcW w:w="893" w:type="dxa"/>
          </w:tcPr>
          <w:p w:rsidR="00BC1276" w:rsidRPr="00BC1276" w:rsidRDefault="00BC1276" w:rsidP="00BC1276">
            <w:pPr>
              <w:jc w:val="center"/>
            </w:pPr>
            <w:r w:rsidRPr="00BC1276">
              <w:t>3</w:t>
            </w:r>
          </w:p>
        </w:tc>
        <w:tc>
          <w:tcPr>
            <w:tcW w:w="1250" w:type="dxa"/>
          </w:tcPr>
          <w:p w:rsidR="00BC1276" w:rsidRPr="00BC1276" w:rsidRDefault="00BC1276" w:rsidP="00BC1276">
            <w:pPr>
              <w:jc w:val="center"/>
            </w:pPr>
            <w:r w:rsidRPr="00BC1276">
              <w:t>2</w:t>
            </w:r>
          </w:p>
        </w:tc>
        <w:tc>
          <w:tcPr>
            <w:tcW w:w="1089" w:type="dxa"/>
          </w:tcPr>
          <w:p w:rsidR="00BC1276" w:rsidRPr="00BC1276" w:rsidRDefault="00BC1276" w:rsidP="00BC1276">
            <w:pPr>
              <w:jc w:val="center"/>
            </w:pPr>
            <w:r w:rsidRPr="00BC1276">
              <w:t>1</w:t>
            </w:r>
          </w:p>
        </w:tc>
      </w:tr>
      <w:tr w:rsidR="00BC1276" w:rsidTr="003E27AF">
        <w:trPr>
          <w:trHeight w:val="361"/>
        </w:trPr>
        <w:tc>
          <w:tcPr>
            <w:tcW w:w="6555" w:type="dxa"/>
            <w:vAlign w:val="center"/>
          </w:tcPr>
          <w:p w:rsidR="00BC1276" w:rsidRPr="00BC1276" w:rsidRDefault="00BC1276" w:rsidP="00BC1276">
            <w:pPr>
              <w:pStyle w:val="ListParagraph"/>
              <w:numPr>
                <w:ilvl w:val="0"/>
                <w:numId w:val="6"/>
              </w:numPr>
            </w:pPr>
            <w:r w:rsidRPr="00BC1276">
              <w:t>Discuss securing forms with personal information included.</w:t>
            </w:r>
            <w:r w:rsidRPr="00BC1276">
              <w:tab/>
            </w:r>
          </w:p>
        </w:tc>
        <w:tc>
          <w:tcPr>
            <w:tcW w:w="1140" w:type="dxa"/>
            <w:gridSpan w:val="2"/>
          </w:tcPr>
          <w:p w:rsidR="00BC1276" w:rsidRPr="00BC1276" w:rsidRDefault="00BC1276" w:rsidP="00BC1276">
            <w:pPr>
              <w:jc w:val="center"/>
            </w:pPr>
            <w:r w:rsidRPr="00BC1276">
              <w:t>4</w:t>
            </w:r>
          </w:p>
        </w:tc>
        <w:tc>
          <w:tcPr>
            <w:tcW w:w="893" w:type="dxa"/>
          </w:tcPr>
          <w:p w:rsidR="00BC1276" w:rsidRPr="00BC1276" w:rsidRDefault="00BC1276" w:rsidP="00BC1276">
            <w:pPr>
              <w:jc w:val="center"/>
            </w:pPr>
            <w:r w:rsidRPr="00BC1276">
              <w:t>3</w:t>
            </w:r>
          </w:p>
        </w:tc>
        <w:tc>
          <w:tcPr>
            <w:tcW w:w="1250" w:type="dxa"/>
          </w:tcPr>
          <w:p w:rsidR="00BC1276" w:rsidRPr="00BC1276" w:rsidRDefault="00BC1276" w:rsidP="00BC1276">
            <w:pPr>
              <w:jc w:val="center"/>
            </w:pPr>
            <w:r w:rsidRPr="00BC1276">
              <w:t>2</w:t>
            </w:r>
          </w:p>
        </w:tc>
        <w:tc>
          <w:tcPr>
            <w:tcW w:w="1089" w:type="dxa"/>
          </w:tcPr>
          <w:p w:rsidR="00BC1276" w:rsidRPr="00BC1276" w:rsidRDefault="00BC1276" w:rsidP="00BC1276">
            <w:pPr>
              <w:jc w:val="center"/>
            </w:pPr>
            <w:r w:rsidRPr="00BC1276">
              <w:t>1</w:t>
            </w:r>
          </w:p>
        </w:tc>
      </w:tr>
      <w:tr w:rsidR="00BC1276" w:rsidTr="003E27AF">
        <w:trPr>
          <w:trHeight w:val="361"/>
        </w:trPr>
        <w:tc>
          <w:tcPr>
            <w:tcW w:w="6555" w:type="dxa"/>
            <w:vAlign w:val="center"/>
          </w:tcPr>
          <w:p w:rsidR="00BC1276" w:rsidRPr="00BC1276" w:rsidRDefault="00BC1276" w:rsidP="00BC1276">
            <w:pPr>
              <w:pStyle w:val="ListParagraph"/>
              <w:numPr>
                <w:ilvl w:val="0"/>
                <w:numId w:val="6"/>
              </w:numPr>
            </w:pPr>
            <w:r w:rsidRPr="00BC1276">
              <w:t>Identify appropriate child/staff ratios for general program and field trips.</w:t>
            </w:r>
            <w:r w:rsidRPr="00BC1276">
              <w:tab/>
            </w:r>
          </w:p>
        </w:tc>
        <w:tc>
          <w:tcPr>
            <w:tcW w:w="1140" w:type="dxa"/>
            <w:gridSpan w:val="2"/>
          </w:tcPr>
          <w:p w:rsidR="00BC1276" w:rsidRPr="00BC1276" w:rsidRDefault="00BC1276" w:rsidP="00BC1276">
            <w:pPr>
              <w:jc w:val="center"/>
            </w:pPr>
            <w:r w:rsidRPr="00BC1276">
              <w:t>4</w:t>
            </w:r>
          </w:p>
        </w:tc>
        <w:tc>
          <w:tcPr>
            <w:tcW w:w="893" w:type="dxa"/>
          </w:tcPr>
          <w:p w:rsidR="00BC1276" w:rsidRPr="00BC1276" w:rsidRDefault="00BC1276" w:rsidP="00BC1276">
            <w:pPr>
              <w:jc w:val="center"/>
            </w:pPr>
            <w:r w:rsidRPr="00BC1276">
              <w:t>3</w:t>
            </w:r>
          </w:p>
        </w:tc>
        <w:tc>
          <w:tcPr>
            <w:tcW w:w="1250" w:type="dxa"/>
          </w:tcPr>
          <w:p w:rsidR="00BC1276" w:rsidRPr="00BC1276" w:rsidRDefault="00BC1276" w:rsidP="00BC1276">
            <w:pPr>
              <w:jc w:val="center"/>
            </w:pPr>
            <w:r w:rsidRPr="00BC1276">
              <w:t>2</w:t>
            </w:r>
          </w:p>
        </w:tc>
        <w:tc>
          <w:tcPr>
            <w:tcW w:w="1089" w:type="dxa"/>
          </w:tcPr>
          <w:p w:rsidR="00BC1276" w:rsidRPr="00BC1276" w:rsidRDefault="00BC1276" w:rsidP="00BC1276">
            <w:pPr>
              <w:jc w:val="center"/>
            </w:pPr>
            <w:r w:rsidRPr="00BC1276">
              <w:t>1</w:t>
            </w:r>
          </w:p>
        </w:tc>
      </w:tr>
      <w:tr w:rsidR="00BC1276" w:rsidTr="003E27AF">
        <w:trPr>
          <w:trHeight w:val="361"/>
        </w:trPr>
        <w:tc>
          <w:tcPr>
            <w:tcW w:w="6555" w:type="dxa"/>
            <w:vAlign w:val="center"/>
          </w:tcPr>
          <w:p w:rsidR="00BC1276" w:rsidRPr="00BC1276" w:rsidRDefault="00BC1276" w:rsidP="00BC1276">
            <w:pPr>
              <w:pStyle w:val="ListParagraph"/>
              <w:numPr>
                <w:ilvl w:val="0"/>
                <w:numId w:val="6"/>
              </w:numPr>
            </w:pPr>
            <w:r w:rsidRPr="00BC1276">
              <w:t>Discuss transportation and needs for driver, vehicle, and documentation.</w:t>
            </w:r>
          </w:p>
        </w:tc>
        <w:tc>
          <w:tcPr>
            <w:tcW w:w="1140" w:type="dxa"/>
            <w:gridSpan w:val="2"/>
          </w:tcPr>
          <w:p w:rsidR="00BC1276" w:rsidRPr="00BC1276" w:rsidRDefault="00BC1276" w:rsidP="00BC1276">
            <w:pPr>
              <w:jc w:val="center"/>
            </w:pPr>
            <w:r w:rsidRPr="00BC1276">
              <w:t>4</w:t>
            </w:r>
          </w:p>
        </w:tc>
        <w:tc>
          <w:tcPr>
            <w:tcW w:w="893" w:type="dxa"/>
          </w:tcPr>
          <w:p w:rsidR="00BC1276" w:rsidRPr="00BC1276" w:rsidRDefault="00BC1276" w:rsidP="00BC1276">
            <w:pPr>
              <w:jc w:val="center"/>
            </w:pPr>
            <w:r w:rsidRPr="00BC1276">
              <w:t>3</w:t>
            </w:r>
          </w:p>
        </w:tc>
        <w:tc>
          <w:tcPr>
            <w:tcW w:w="1250" w:type="dxa"/>
          </w:tcPr>
          <w:p w:rsidR="00BC1276" w:rsidRPr="00BC1276" w:rsidRDefault="00BC1276" w:rsidP="00BC1276">
            <w:pPr>
              <w:jc w:val="center"/>
            </w:pPr>
            <w:r w:rsidRPr="00BC1276">
              <w:t>2</w:t>
            </w:r>
          </w:p>
        </w:tc>
        <w:tc>
          <w:tcPr>
            <w:tcW w:w="1089" w:type="dxa"/>
          </w:tcPr>
          <w:p w:rsidR="00BC1276" w:rsidRPr="00BC1276" w:rsidRDefault="00BC1276" w:rsidP="00BC1276">
            <w:pPr>
              <w:jc w:val="center"/>
            </w:pPr>
            <w:r w:rsidRPr="00BC1276">
              <w:t>1</w:t>
            </w:r>
          </w:p>
        </w:tc>
      </w:tr>
      <w:tr w:rsidR="00BC1276" w:rsidTr="003E27AF">
        <w:trPr>
          <w:trHeight w:val="361"/>
        </w:trPr>
        <w:tc>
          <w:tcPr>
            <w:tcW w:w="6555" w:type="dxa"/>
            <w:vAlign w:val="center"/>
          </w:tcPr>
          <w:p w:rsidR="00BC1276" w:rsidRPr="00BC1276" w:rsidRDefault="00BC1276" w:rsidP="00BC1276">
            <w:pPr>
              <w:pStyle w:val="ListParagraph"/>
              <w:numPr>
                <w:ilvl w:val="0"/>
                <w:numId w:val="6"/>
              </w:numPr>
            </w:pPr>
            <w:r w:rsidRPr="00BC1276">
              <w:t>Discuss food handling best practices. Identify what documentation should be maintained on program staff.</w:t>
            </w:r>
          </w:p>
        </w:tc>
        <w:tc>
          <w:tcPr>
            <w:tcW w:w="1140" w:type="dxa"/>
            <w:gridSpan w:val="2"/>
          </w:tcPr>
          <w:p w:rsidR="00BC1276" w:rsidRPr="00BC1276" w:rsidRDefault="00BC1276" w:rsidP="00BC1276">
            <w:pPr>
              <w:jc w:val="center"/>
            </w:pPr>
            <w:r w:rsidRPr="00BC1276">
              <w:t>4</w:t>
            </w:r>
          </w:p>
        </w:tc>
        <w:tc>
          <w:tcPr>
            <w:tcW w:w="893" w:type="dxa"/>
          </w:tcPr>
          <w:p w:rsidR="00BC1276" w:rsidRPr="00BC1276" w:rsidRDefault="00BC1276" w:rsidP="00BC1276">
            <w:pPr>
              <w:jc w:val="center"/>
            </w:pPr>
            <w:r w:rsidRPr="00BC1276">
              <w:t>3</w:t>
            </w:r>
          </w:p>
        </w:tc>
        <w:tc>
          <w:tcPr>
            <w:tcW w:w="1250" w:type="dxa"/>
          </w:tcPr>
          <w:p w:rsidR="00BC1276" w:rsidRPr="00BC1276" w:rsidRDefault="00BC1276" w:rsidP="00BC1276">
            <w:pPr>
              <w:jc w:val="center"/>
            </w:pPr>
            <w:r w:rsidRPr="00BC1276">
              <w:t>2</w:t>
            </w:r>
          </w:p>
        </w:tc>
        <w:tc>
          <w:tcPr>
            <w:tcW w:w="1089" w:type="dxa"/>
          </w:tcPr>
          <w:p w:rsidR="00BC1276" w:rsidRPr="00BC1276" w:rsidRDefault="00BC1276" w:rsidP="00BC1276">
            <w:pPr>
              <w:jc w:val="center"/>
            </w:pPr>
            <w:r w:rsidRPr="00BC1276">
              <w:t>1</w:t>
            </w:r>
          </w:p>
        </w:tc>
      </w:tr>
      <w:tr w:rsidR="00BC1276" w:rsidTr="003E27AF">
        <w:trPr>
          <w:trHeight w:val="361"/>
        </w:trPr>
        <w:tc>
          <w:tcPr>
            <w:tcW w:w="6555" w:type="dxa"/>
            <w:vAlign w:val="center"/>
          </w:tcPr>
          <w:p w:rsidR="00BC1276" w:rsidRPr="00BC1276" w:rsidRDefault="00BC1276" w:rsidP="00BC1276">
            <w:pPr>
              <w:pStyle w:val="ListParagraph"/>
              <w:numPr>
                <w:ilvl w:val="0"/>
                <w:numId w:val="6"/>
              </w:numPr>
            </w:pPr>
            <w:r w:rsidRPr="00BC1276">
              <w:t xml:space="preserve">Identify training that is best for personnel working in after school or summer camp programs. </w:t>
            </w:r>
            <w:r w:rsidRPr="00BC1276">
              <w:tab/>
            </w:r>
          </w:p>
        </w:tc>
        <w:tc>
          <w:tcPr>
            <w:tcW w:w="1140" w:type="dxa"/>
            <w:gridSpan w:val="2"/>
          </w:tcPr>
          <w:p w:rsidR="00BC1276" w:rsidRPr="00BC1276" w:rsidRDefault="00BC1276" w:rsidP="00BC1276">
            <w:pPr>
              <w:jc w:val="center"/>
            </w:pPr>
            <w:r w:rsidRPr="00BC1276">
              <w:t>4</w:t>
            </w:r>
          </w:p>
        </w:tc>
        <w:tc>
          <w:tcPr>
            <w:tcW w:w="893" w:type="dxa"/>
          </w:tcPr>
          <w:p w:rsidR="00BC1276" w:rsidRPr="00BC1276" w:rsidRDefault="00BC1276" w:rsidP="00BC1276">
            <w:pPr>
              <w:jc w:val="center"/>
            </w:pPr>
            <w:r w:rsidRPr="00BC1276">
              <w:t>3</w:t>
            </w:r>
          </w:p>
        </w:tc>
        <w:tc>
          <w:tcPr>
            <w:tcW w:w="1250" w:type="dxa"/>
          </w:tcPr>
          <w:p w:rsidR="00BC1276" w:rsidRPr="00BC1276" w:rsidRDefault="00BC1276" w:rsidP="00BC1276">
            <w:pPr>
              <w:jc w:val="center"/>
            </w:pPr>
            <w:r w:rsidRPr="00BC1276">
              <w:t>2</w:t>
            </w:r>
          </w:p>
        </w:tc>
        <w:tc>
          <w:tcPr>
            <w:tcW w:w="1089" w:type="dxa"/>
          </w:tcPr>
          <w:p w:rsidR="00BC1276" w:rsidRPr="00BC1276" w:rsidRDefault="00BC1276" w:rsidP="00BC1276">
            <w:pPr>
              <w:jc w:val="center"/>
            </w:pPr>
            <w:r w:rsidRPr="00BC1276">
              <w:t>1</w:t>
            </w:r>
          </w:p>
        </w:tc>
      </w:tr>
      <w:tr w:rsidR="00BC1276" w:rsidTr="003E27AF">
        <w:trPr>
          <w:trHeight w:val="350"/>
        </w:trPr>
        <w:tc>
          <w:tcPr>
            <w:tcW w:w="6555" w:type="dxa"/>
            <w:vAlign w:val="center"/>
          </w:tcPr>
          <w:p w:rsidR="00BC1276" w:rsidRPr="00BC1276" w:rsidRDefault="00BC1276" w:rsidP="00BC1276">
            <w:pPr>
              <w:pStyle w:val="ListParagraph"/>
              <w:numPr>
                <w:ilvl w:val="0"/>
                <w:numId w:val="6"/>
              </w:numPr>
            </w:pPr>
            <w:r w:rsidRPr="00BC1276">
              <w:t>Discuss available credentials for personnel working in after school programs.</w:t>
            </w:r>
          </w:p>
        </w:tc>
        <w:tc>
          <w:tcPr>
            <w:tcW w:w="1140" w:type="dxa"/>
            <w:gridSpan w:val="2"/>
          </w:tcPr>
          <w:p w:rsidR="00BC1276" w:rsidRPr="00BC1276" w:rsidRDefault="00BC1276" w:rsidP="00BC1276">
            <w:pPr>
              <w:jc w:val="center"/>
            </w:pPr>
            <w:r w:rsidRPr="00BC1276">
              <w:t>4</w:t>
            </w:r>
          </w:p>
        </w:tc>
        <w:tc>
          <w:tcPr>
            <w:tcW w:w="893" w:type="dxa"/>
          </w:tcPr>
          <w:p w:rsidR="00BC1276" w:rsidRPr="00BC1276" w:rsidRDefault="00BC1276" w:rsidP="00BC1276">
            <w:pPr>
              <w:jc w:val="center"/>
            </w:pPr>
            <w:r w:rsidRPr="00BC1276">
              <w:t>3</w:t>
            </w:r>
          </w:p>
        </w:tc>
        <w:tc>
          <w:tcPr>
            <w:tcW w:w="1250" w:type="dxa"/>
          </w:tcPr>
          <w:p w:rsidR="00BC1276" w:rsidRPr="00BC1276" w:rsidRDefault="00BC1276" w:rsidP="00BC1276">
            <w:pPr>
              <w:jc w:val="center"/>
            </w:pPr>
            <w:r w:rsidRPr="00BC1276">
              <w:t>2</w:t>
            </w:r>
          </w:p>
        </w:tc>
        <w:tc>
          <w:tcPr>
            <w:tcW w:w="1089" w:type="dxa"/>
          </w:tcPr>
          <w:p w:rsidR="00BC1276" w:rsidRPr="00BC1276" w:rsidRDefault="00BC1276" w:rsidP="00BC1276">
            <w:pPr>
              <w:jc w:val="center"/>
            </w:pPr>
            <w:r w:rsidRPr="00BC1276">
              <w:t>1</w:t>
            </w:r>
          </w:p>
        </w:tc>
      </w:tr>
      <w:tr w:rsidR="00BC1276" w:rsidTr="003E27AF">
        <w:trPr>
          <w:trHeight w:val="361"/>
        </w:trPr>
        <w:tc>
          <w:tcPr>
            <w:tcW w:w="10927" w:type="dxa"/>
            <w:gridSpan w:val="6"/>
            <w:vAlign w:val="center"/>
          </w:tcPr>
          <w:p w:rsidR="00BC1276" w:rsidRPr="00BC1276" w:rsidRDefault="00BC1276" w:rsidP="00BC1276">
            <w:pPr>
              <w:rPr>
                <w:b/>
              </w:rPr>
            </w:pPr>
            <w:r w:rsidRPr="00BC1276">
              <w:rPr>
                <w:b/>
              </w:rPr>
              <w:t xml:space="preserve">Comments/Constructive Criticism: </w:t>
            </w:r>
          </w:p>
        </w:tc>
      </w:tr>
      <w:tr w:rsidR="00BC1276" w:rsidTr="003E27AF">
        <w:trPr>
          <w:trHeight w:val="361"/>
        </w:trPr>
        <w:tc>
          <w:tcPr>
            <w:tcW w:w="10927" w:type="dxa"/>
            <w:gridSpan w:val="6"/>
            <w:vAlign w:val="center"/>
          </w:tcPr>
          <w:p w:rsidR="00BC1276" w:rsidRPr="00BC1276" w:rsidRDefault="00BC1276" w:rsidP="00BC1276">
            <w:pPr>
              <w:rPr>
                <w:b/>
              </w:rPr>
            </w:pPr>
            <w:r w:rsidRPr="00BC1276">
              <w:rPr>
                <w:b/>
              </w:rPr>
              <w:t>What other session topics would you attend, if they were offered?</w:t>
            </w:r>
          </w:p>
        </w:tc>
      </w:tr>
    </w:tbl>
    <w:p w:rsidR="00F72267" w:rsidRDefault="00F72267" w:rsidP="00BC1276">
      <w:pPr>
        <w:rPr>
          <w:b/>
        </w:rPr>
      </w:pPr>
      <w:bookmarkStart w:id="0" w:name="_GoBack"/>
      <w:bookmarkEnd w:id="0"/>
    </w:p>
    <w:sectPr w:rsidR="00F72267" w:rsidSect="00C57CE9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276" w:rsidRDefault="00BC1276" w:rsidP="00BC1276">
      <w:r>
        <w:separator/>
      </w:r>
    </w:p>
  </w:endnote>
  <w:endnote w:type="continuationSeparator" w:id="0">
    <w:p w:rsidR="00BC1276" w:rsidRDefault="00BC1276" w:rsidP="00BC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65E960B6410447E1890A674B9252541F"/>
      </w:placeholder>
      <w:temporary/>
      <w:showingPlcHdr/>
      <w15:appearance w15:val="hidden"/>
    </w:sdtPr>
    <w:sdtContent>
      <w:p w:rsidR="00BC1276" w:rsidRDefault="00BC1276">
        <w:pPr>
          <w:pStyle w:val="Footer"/>
        </w:pPr>
        <w:r>
          <w:t>[Type here]</w:t>
        </w:r>
      </w:p>
    </w:sdtContent>
  </w:sdt>
  <w:p w:rsidR="00BC1276" w:rsidRPr="00BC1276" w:rsidRDefault="00BC1276" w:rsidP="00BC1276">
    <w:pPr>
      <w:rPr>
        <w:b/>
      </w:rPr>
    </w:pPr>
    <w:r>
      <w:rPr>
        <w:b/>
        <w:bCs/>
        <w:sz w:val="23"/>
        <w:szCs w:val="23"/>
      </w:rPr>
      <w:t xml:space="preserve">Please return form to: fax – (850) 942-0712 or email – </w:t>
    </w:r>
    <w:hyperlink r:id="rId1" w:history="1">
      <w:r>
        <w:rPr>
          <w:rStyle w:val="Hyperlink"/>
          <w:b/>
        </w:rPr>
        <w:t>office@frpa.org</w:t>
      </w:r>
    </w:hyperlink>
    <w:r>
      <w:rPr>
        <w:b/>
      </w:rPr>
      <w:br/>
      <w:t>Evaluation Must be returned within one month of purchasing the webinar in order to receive CEUS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276" w:rsidRDefault="00BC1276" w:rsidP="00BC1276">
      <w:r>
        <w:separator/>
      </w:r>
    </w:p>
  </w:footnote>
  <w:footnote w:type="continuationSeparator" w:id="0">
    <w:p w:rsidR="00BC1276" w:rsidRDefault="00BC1276" w:rsidP="00BC1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EED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C2B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4D4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0E4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F0D80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B3120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D5972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91307"/>
    <w:multiLevelType w:val="hybridMultilevel"/>
    <w:tmpl w:val="3724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4767D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91"/>
    <w:rsid w:val="000121A6"/>
    <w:rsid w:val="0001605A"/>
    <w:rsid w:val="00086C81"/>
    <w:rsid w:val="000A54FB"/>
    <w:rsid w:val="000D31A3"/>
    <w:rsid w:val="000E2CE7"/>
    <w:rsid w:val="00174766"/>
    <w:rsid w:val="001A7584"/>
    <w:rsid w:val="002A30B0"/>
    <w:rsid w:val="002E643B"/>
    <w:rsid w:val="00301691"/>
    <w:rsid w:val="003E27AF"/>
    <w:rsid w:val="0047121D"/>
    <w:rsid w:val="00473A1E"/>
    <w:rsid w:val="0048400B"/>
    <w:rsid w:val="005B590F"/>
    <w:rsid w:val="005B65BD"/>
    <w:rsid w:val="00637758"/>
    <w:rsid w:val="00672CF4"/>
    <w:rsid w:val="006E2691"/>
    <w:rsid w:val="007952B5"/>
    <w:rsid w:val="00833891"/>
    <w:rsid w:val="00853712"/>
    <w:rsid w:val="0089121F"/>
    <w:rsid w:val="008A7884"/>
    <w:rsid w:val="008B0BCD"/>
    <w:rsid w:val="008C61A9"/>
    <w:rsid w:val="00940735"/>
    <w:rsid w:val="00A12CE0"/>
    <w:rsid w:val="00B06BF6"/>
    <w:rsid w:val="00B6544A"/>
    <w:rsid w:val="00BC1276"/>
    <w:rsid w:val="00C12F46"/>
    <w:rsid w:val="00C50A9E"/>
    <w:rsid w:val="00C57CE9"/>
    <w:rsid w:val="00CA3417"/>
    <w:rsid w:val="00DB5C91"/>
    <w:rsid w:val="00F72267"/>
    <w:rsid w:val="00F72DF3"/>
    <w:rsid w:val="00F91C29"/>
    <w:rsid w:val="00FB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3FBCF"/>
  <w15:docId w15:val="{1FB01E7D-3FB3-494D-9FC8-6D9DDEC5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75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E27A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C12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2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27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frp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E960B6410447E1890A674B9252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49ADC-2FE0-4741-BDE4-E3E583569034}"/>
      </w:docPartPr>
      <w:docPartBody>
        <w:p w:rsidR="009C5D17" w:rsidRDefault="009C5D17" w:rsidP="009C5D17">
          <w:pPr>
            <w:pStyle w:val="65E960B6410447E1890A674B9252541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17"/>
    <w:rsid w:val="009C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E960B6410447E1890A674B9252541F">
    <w:name w:val="65E960B6410447E1890A674B9252541F"/>
    <w:rsid w:val="009C5D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AA46-50BE-4E0B-AE05-C0DACCED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Assistant</dc:creator>
  <cp:lastModifiedBy>Admin Assistant</cp:lastModifiedBy>
  <cp:revision>5</cp:revision>
  <cp:lastPrinted>2018-04-09T20:16:00Z</cp:lastPrinted>
  <dcterms:created xsi:type="dcterms:W3CDTF">2021-11-18T14:38:00Z</dcterms:created>
  <dcterms:modified xsi:type="dcterms:W3CDTF">2021-11-18T14:47:00Z</dcterms:modified>
</cp:coreProperties>
</file>