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C0" w:rsidRDefault="00C82F99">
      <w:pPr>
        <w:pStyle w:val="Body"/>
        <w:jc w:val="center"/>
        <w:rPr>
          <w:b/>
          <w:bCs/>
          <w:sz w:val="28"/>
          <w:szCs w:val="28"/>
        </w:rPr>
      </w:pPr>
      <w:r>
        <w:rPr>
          <w:noProof/>
        </w:rPr>
        <w:drawing>
          <wp:anchor distT="57150" distB="57150" distL="57150" distR="57150" simplePos="0" relativeHeight="251660288" behindDoc="0" locked="0" layoutInCell="1" allowOverlap="1">
            <wp:simplePos x="0" y="0"/>
            <wp:positionH relativeFrom="column">
              <wp:posOffset>2724150</wp:posOffset>
            </wp:positionH>
            <wp:positionV relativeFrom="line">
              <wp:posOffset>-76835</wp:posOffset>
            </wp:positionV>
            <wp:extent cx="1095375" cy="738506"/>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7">
                      <a:extLst/>
                    </a:blip>
                    <a:stretch>
                      <a:fillRect/>
                    </a:stretch>
                  </pic:blipFill>
                  <pic:spPr>
                    <a:xfrm>
                      <a:off x="0" y="0"/>
                      <a:ext cx="1095375" cy="738506"/>
                    </a:xfrm>
                    <a:prstGeom prst="rect">
                      <a:avLst/>
                    </a:prstGeom>
                    <a:ln w="12700" cap="flat">
                      <a:noFill/>
                      <a:miter lim="400000"/>
                    </a:ln>
                    <a:effectLst/>
                  </pic:spPr>
                </pic:pic>
              </a:graphicData>
            </a:graphic>
          </wp:anchor>
        </w:drawing>
      </w:r>
    </w:p>
    <w:p w:rsidR="003847C0" w:rsidRDefault="003847C0">
      <w:pPr>
        <w:pStyle w:val="Body"/>
        <w:jc w:val="center"/>
        <w:rPr>
          <w:b/>
          <w:bCs/>
          <w:sz w:val="28"/>
          <w:szCs w:val="28"/>
        </w:rPr>
      </w:pPr>
    </w:p>
    <w:p w:rsidR="003847C0" w:rsidRDefault="003847C0">
      <w:pPr>
        <w:pStyle w:val="Body"/>
        <w:jc w:val="center"/>
        <w:rPr>
          <w:b/>
          <w:bCs/>
          <w:sz w:val="28"/>
          <w:szCs w:val="28"/>
        </w:rPr>
      </w:pPr>
    </w:p>
    <w:p w:rsidR="003847C0" w:rsidRDefault="00C82F99">
      <w:pPr>
        <w:pStyle w:val="Body"/>
        <w:ind w:left="3600" w:firstLine="720"/>
        <w:rPr>
          <w:b/>
          <w:bCs/>
          <w:sz w:val="28"/>
          <w:szCs w:val="28"/>
        </w:rPr>
      </w:pPr>
      <w:r>
        <w:rPr>
          <w:b/>
          <w:bCs/>
          <w:sz w:val="28"/>
          <w:szCs w:val="28"/>
        </w:rPr>
        <w:t>Best Practices</w:t>
      </w:r>
    </w:p>
    <w:p w:rsidR="003847C0" w:rsidRDefault="003847C0">
      <w:pPr>
        <w:pStyle w:val="Body"/>
        <w:jc w:val="center"/>
        <w:rPr>
          <w:b/>
          <w:bCs/>
          <w:sz w:val="28"/>
          <w:szCs w:val="28"/>
        </w:rPr>
      </w:pPr>
    </w:p>
    <w:p w:rsidR="003847C0" w:rsidRDefault="00C82F99">
      <w:pPr>
        <w:pStyle w:val="Body"/>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847C0" w:rsidRDefault="003847C0">
      <w:pPr>
        <w:pStyle w:val="Body"/>
        <w:rPr>
          <w:sz w:val="24"/>
          <w:szCs w:val="24"/>
        </w:rPr>
      </w:pPr>
    </w:p>
    <w:p w:rsidR="003847C0" w:rsidRDefault="00C82F99">
      <w:pPr>
        <w:pStyle w:val="Body"/>
        <w:rPr>
          <w:sz w:val="24"/>
          <w:szCs w:val="24"/>
        </w:rPr>
      </w:pPr>
      <w:r>
        <w:rPr>
          <w:sz w:val="24"/>
          <w:szCs w:val="24"/>
        </w:rPr>
        <w:t xml:space="preserve">The Association is in search of Best Practices in each of these four areas, which can serve as a resource for parks and recreation professionals.  We realize that “Best Practice” can be broadly applied and the meaning varies depending on the environment and industry one works within. </w:t>
      </w:r>
    </w:p>
    <w:p w:rsidR="003847C0" w:rsidRDefault="003847C0">
      <w:pPr>
        <w:pStyle w:val="Body"/>
        <w:rPr>
          <w:sz w:val="24"/>
          <w:szCs w:val="24"/>
        </w:rPr>
      </w:pPr>
    </w:p>
    <w:p w:rsidR="003847C0" w:rsidRDefault="00C82F99">
      <w:pPr>
        <w:pStyle w:val="Body"/>
        <w:rPr>
          <w:sz w:val="24"/>
          <w:szCs w:val="24"/>
        </w:rPr>
      </w:pPr>
      <w:r>
        <w:rPr>
          <w:sz w:val="24"/>
          <w:szCs w:val="24"/>
        </w:rPr>
        <w:t>For the purposes of the FRPA Strategic Plan, the Association’s Board of Directors has adopted and will apply the following definition:</w:t>
      </w:r>
    </w:p>
    <w:p w:rsidR="003847C0" w:rsidRDefault="003847C0">
      <w:pPr>
        <w:pStyle w:val="Body"/>
        <w:rPr>
          <w:sz w:val="24"/>
          <w:szCs w:val="24"/>
        </w:rPr>
      </w:pPr>
    </w:p>
    <w:p w:rsidR="003847C0" w:rsidRDefault="00C82F99">
      <w:pPr>
        <w:pStyle w:val="Body"/>
        <w:tabs>
          <w:tab w:val="left" w:pos="720"/>
        </w:tabs>
        <w:ind w:left="720"/>
        <w:rPr>
          <w:sz w:val="24"/>
          <w:szCs w:val="24"/>
        </w:rPr>
      </w:pPr>
      <w:r>
        <w:rPr>
          <w:sz w:val="24"/>
          <w:szCs w:val="24"/>
          <w:u w:val="single"/>
        </w:rPr>
        <w:t>FRPA Strategic Best Practices</w:t>
      </w:r>
      <w:r>
        <w:rPr>
          <w:sz w:val="24"/>
          <w:szCs w:val="24"/>
        </w:rPr>
        <w:t xml:space="preserve"> – Methods, professional guidance,</w:t>
      </w:r>
      <w:r>
        <w:rPr>
          <w:color w:val="FF0000"/>
          <w:sz w:val="24"/>
          <w:szCs w:val="24"/>
          <w:u w:color="FF0000"/>
        </w:rPr>
        <w:t xml:space="preserve"> </w:t>
      </w:r>
      <w:r>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3847C0" w:rsidRDefault="003847C0">
      <w:pPr>
        <w:pStyle w:val="Body"/>
        <w:tabs>
          <w:tab w:val="left" w:pos="720"/>
        </w:tabs>
        <w:ind w:left="720"/>
        <w:rPr>
          <w:sz w:val="24"/>
          <w:szCs w:val="24"/>
        </w:rPr>
      </w:pPr>
    </w:p>
    <w:p w:rsidR="003847C0" w:rsidRDefault="00C82F99">
      <w:pPr>
        <w:pStyle w:val="Body"/>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847C0" w:rsidRDefault="003847C0">
      <w:pPr>
        <w:pStyle w:val="Body"/>
        <w:rPr>
          <w:color w:val="1F497D"/>
          <w:sz w:val="24"/>
          <w:szCs w:val="24"/>
          <w:u w:color="1F497D"/>
        </w:rPr>
      </w:pPr>
    </w:p>
    <w:p w:rsidR="003847C0" w:rsidRDefault="00C82F99">
      <w:pPr>
        <w:pStyle w:val="Body"/>
        <w:rPr>
          <w:sz w:val="24"/>
          <w:szCs w:val="24"/>
        </w:rPr>
      </w:pPr>
      <w:r>
        <w:rPr>
          <w:sz w:val="24"/>
          <w:szCs w:val="24"/>
        </w:rPr>
        <w:t xml:space="preserve">We realize that there may be a plethora of “success stories” that are not evidence based, but have produced </w:t>
      </w:r>
      <w:proofErr w:type="gramStart"/>
      <w:r>
        <w:rPr>
          <w:sz w:val="24"/>
          <w:szCs w:val="24"/>
        </w:rPr>
        <w:t>positive</w:t>
      </w:r>
      <w:proofErr w:type="gramEnd"/>
      <w:r>
        <w:rPr>
          <w:sz w:val="24"/>
          <w:szCs w:val="24"/>
        </w:rPr>
        <w:t xml:space="preserve"> results for an agency, and may also have value as a shared resource.  </w:t>
      </w:r>
    </w:p>
    <w:p w:rsidR="003847C0" w:rsidRDefault="003847C0">
      <w:pPr>
        <w:pStyle w:val="Body"/>
        <w:rPr>
          <w:sz w:val="24"/>
          <w:szCs w:val="24"/>
        </w:rPr>
      </w:pPr>
    </w:p>
    <w:p w:rsidR="003847C0" w:rsidRDefault="00C82F99">
      <w:pPr>
        <w:pStyle w:val="Body"/>
        <w:rPr>
          <w:sz w:val="24"/>
          <w:szCs w:val="24"/>
        </w:rPr>
      </w:pPr>
      <w:r>
        <w:rPr>
          <w:sz w:val="24"/>
          <w:szCs w:val="24"/>
        </w:rPr>
        <w:t>Submissions will be evaluated by the Best Practice Workgroup to determine if the submission meets the criteria of “Best Practice” as we have defined, or if it should be catalogued as a “success story”.</w:t>
      </w:r>
    </w:p>
    <w:p w:rsidR="003847C0" w:rsidRDefault="003847C0">
      <w:pPr>
        <w:pStyle w:val="Body"/>
        <w:rPr>
          <w:sz w:val="24"/>
          <w:szCs w:val="24"/>
        </w:rPr>
      </w:pPr>
    </w:p>
    <w:p w:rsidR="003847C0" w:rsidRDefault="003847C0">
      <w:pPr>
        <w:pStyle w:val="Body"/>
        <w:rPr>
          <w:sz w:val="24"/>
          <w:szCs w:val="24"/>
        </w:rPr>
      </w:pPr>
    </w:p>
    <w:p w:rsidR="003847C0" w:rsidRDefault="003847C0">
      <w:pPr>
        <w:pStyle w:val="Body"/>
        <w:rPr>
          <w:sz w:val="24"/>
          <w:szCs w:val="24"/>
        </w:rPr>
      </w:pPr>
    </w:p>
    <w:p w:rsidR="003847C0" w:rsidRDefault="00C82F99">
      <w:pPr>
        <w:pStyle w:val="Body"/>
        <w:rPr>
          <w:sz w:val="24"/>
          <w:szCs w:val="24"/>
        </w:rPr>
      </w:pPr>
      <w:r>
        <w:rPr>
          <w:noProof/>
        </w:rPr>
        <w:drawing>
          <wp:anchor distT="57150" distB="57150" distL="57150" distR="57150" simplePos="0" relativeHeight="251659264" behindDoc="0" locked="0" layoutInCell="1" allowOverlap="1">
            <wp:simplePos x="0" y="0"/>
            <wp:positionH relativeFrom="column">
              <wp:posOffset>2924175</wp:posOffset>
            </wp:positionH>
            <wp:positionV relativeFrom="line">
              <wp:posOffset>158115</wp:posOffset>
            </wp:positionV>
            <wp:extent cx="895350" cy="89535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8">
                      <a:extLst/>
                    </a:blip>
                    <a:stretch>
                      <a:fillRect/>
                    </a:stretch>
                  </pic:blipFill>
                  <pic:spPr>
                    <a:xfrm>
                      <a:off x="0" y="0"/>
                      <a:ext cx="895350" cy="895350"/>
                    </a:xfrm>
                    <a:prstGeom prst="rect">
                      <a:avLst/>
                    </a:prstGeom>
                    <a:ln w="12700" cap="flat">
                      <a:noFill/>
                      <a:miter lim="400000"/>
                    </a:ln>
                    <a:effectLst/>
                  </pic:spPr>
                </pic:pic>
              </a:graphicData>
            </a:graphic>
          </wp:anchor>
        </w:drawing>
      </w:r>
    </w:p>
    <w:p w:rsidR="003847C0" w:rsidRDefault="00C82F99">
      <w:pPr>
        <w:pStyle w:val="Body"/>
      </w:pPr>
      <w:r>
        <w:rPr>
          <w:sz w:val="24"/>
          <w:szCs w:val="24"/>
        </w:rPr>
        <w:br w:type="page"/>
      </w:r>
    </w:p>
    <w:p w:rsidR="003847C0" w:rsidRDefault="00C82F99">
      <w:pPr>
        <w:pStyle w:val="Body"/>
        <w:jc w:val="center"/>
        <w:rPr>
          <w:sz w:val="28"/>
          <w:szCs w:val="28"/>
          <w:u w:val="single"/>
        </w:rPr>
      </w:pPr>
      <w:r>
        <w:rPr>
          <w:b/>
          <w:bCs/>
          <w:sz w:val="28"/>
          <w:szCs w:val="28"/>
          <w:u w:val="single"/>
        </w:rPr>
        <w:t>Best Practice Submission</w:t>
      </w:r>
    </w:p>
    <w:p w:rsidR="003847C0" w:rsidRDefault="003847C0">
      <w:pPr>
        <w:pStyle w:val="Body"/>
        <w:rPr>
          <w:sz w:val="24"/>
          <w:szCs w:val="24"/>
        </w:rPr>
      </w:pPr>
    </w:p>
    <w:p w:rsidR="003847C0" w:rsidRDefault="003847C0">
      <w:pPr>
        <w:pStyle w:val="Body"/>
        <w:rPr>
          <w:sz w:val="24"/>
          <w:szCs w:val="24"/>
        </w:rPr>
      </w:pPr>
    </w:p>
    <w:p w:rsidR="003847C0" w:rsidRPr="00C82F99" w:rsidRDefault="00C82F99">
      <w:pPr>
        <w:pStyle w:val="Body"/>
        <w:rPr>
          <w:sz w:val="24"/>
          <w:szCs w:val="24"/>
          <w:u w:val="single"/>
        </w:rPr>
      </w:pPr>
      <w:r>
        <w:rPr>
          <w:sz w:val="24"/>
          <w:szCs w:val="24"/>
        </w:rPr>
        <w:t xml:space="preserve">Agency:  </w:t>
      </w:r>
      <w:r>
        <w:rPr>
          <w:sz w:val="24"/>
          <w:szCs w:val="24"/>
          <w:u w:val="single"/>
        </w:rPr>
        <w:t>City of Winter Haven</w:t>
      </w:r>
    </w:p>
    <w:p w:rsidR="003847C0" w:rsidRDefault="003847C0">
      <w:pPr>
        <w:pStyle w:val="Body"/>
        <w:rPr>
          <w:sz w:val="24"/>
          <w:szCs w:val="24"/>
        </w:rPr>
      </w:pPr>
    </w:p>
    <w:p w:rsidR="003847C0" w:rsidRDefault="00C82F99">
      <w:pPr>
        <w:pStyle w:val="Body"/>
        <w:rPr>
          <w:sz w:val="24"/>
          <w:szCs w:val="24"/>
        </w:rPr>
      </w:pPr>
      <w:r>
        <w:rPr>
          <w:sz w:val="24"/>
          <w:szCs w:val="24"/>
        </w:rPr>
        <w:t xml:space="preserve">Contact Name: </w:t>
      </w:r>
      <w:r>
        <w:rPr>
          <w:sz w:val="24"/>
          <w:szCs w:val="24"/>
          <w:u w:val="single"/>
        </w:rPr>
        <w:t>Andy Palmer</w:t>
      </w:r>
    </w:p>
    <w:p w:rsidR="003847C0" w:rsidRDefault="003847C0">
      <w:pPr>
        <w:pStyle w:val="Body"/>
        <w:rPr>
          <w:sz w:val="24"/>
          <w:szCs w:val="24"/>
        </w:rPr>
      </w:pPr>
    </w:p>
    <w:p w:rsidR="003847C0" w:rsidRDefault="00C82F99">
      <w:pPr>
        <w:pStyle w:val="Body"/>
        <w:rPr>
          <w:sz w:val="24"/>
          <w:szCs w:val="24"/>
        </w:rPr>
      </w:pPr>
      <w:r>
        <w:rPr>
          <w:sz w:val="24"/>
          <w:szCs w:val="24"/>
        </w:rPr>
        <w:t xml:space="preserve">Contact Email:  </w:t>
      </w:r>
      <w:r>
        <w:rPr>
          <w:sz w:val="24"/>
          <w:szCs w:val="24"/>
          <w:u w:val="single"/>
        </w:rPr>
        <w:t>apalmer@mywinterhaven.com</w:t>
      </w:r>
    </w:p>
    <w:p w:rsidR="003847C0" w:rsidRDefault="003847C0">
      <w:pPr>
        <w:pStyle w:val="Body"/>
        <w:rPr>
          <w:sz w:val="24"/>
          <w:szCs w:val="24"/>
        </w:rPr>
      </w:pPr>
    </w:p>
    <w:p w:rsidR="003847C0" w:rsidRDefault="00C82F99">
      <w:pPr>
        <w:pStyle w:val="Body"/>
        <w:rPr>
          <w:sz w:val="24"/>
          <w:szCs w:val="24"/>
        </w:rPr>
      </w:pPr>
      <w:r>
        <w:rPr>
          <w:sz w:val="24"/>
          <w:szCs w:val="24"/>
        </w:rPr>
        <w:t xml:space="preserve">Contact Phone with Area Code:  </w:t>
      </w:r>
      <w:r>
        <w:rPr>
          <w:sz w:val="24"/>
          <w:szCs w:val="24"/>
          <w:u w:val="single"/>
        </w:rPr>
        <w:t>863-291-5656</w:t>
      </w:r>
    </w:p>
    <w:p w:rsidR="003847C0" w:rsidRDefault="003847C0">
      <w:pPr>
        <w:pStyle w:val="Body"/>
        <w:rPr>
          <w:sz w:val="24"/>
          <w:szCs w:val="24"/>
        </w:rPr>
      </w:pPr>
    </w:p>
    <w:p w:rsidR="003847C0" w:rsidRDefault="003847C0">
      <w:pPr>
        <w:pStyle w:val="Body"/>
        <w:rPr>
          <w:sz w:val="24"/>
          <w:szCs w:val="24"/>
        </w:rPr>
      </w:pPr>
    </w:p>
    <w:p w:rsidR="003847C0" w:rsidRDefault="00C82F99">
      <w:pPr>
        <w:pStyle w:val="Body"/>
        <w:jc w:val="center"/>
        <w:rPr>
          <w:sz w:val="26"/>
          <w:szCs w:val="26"/>
        </w:rPr>
      </w:pPr>
      <w:r>
        <w:rPr>
          <w:b/>
          <w:bCs/>
          <w:sz w:val="26"/>
          <w:szCs w:val="26"/>
        </w:rPr>
        <w:t>Area of Best Practice</w:t>
      </w:r>
      <w:proofErr w:type="gramStart"/>
      <w:r>
        <w:rPr>
          <w:b/>
          <w:bCs/>
          <w:sz w:val="26"/>
          <w:szCs w:val="26"/>
        </w:rPr>
        <w:t>:</w:t>
      </w:r>
      <w:proofErr w:type="gramEnd"/>
      <w:r>
        <w:rPr>
          <w:b/>
          <w:bCs/>
          <w:sz w:val="26"/>
          <w:szCs w:val="26"/>
        </w:rPr>
        <w:br/>
      </w:r>
      <w:r>
        <w:rPr>
          <w:sz w:val="26"/>
          <w:szCs w:val="26"/>
        </w:rPr>
        <w:t>COMMUNITY BUILDING</w:t>
      </w:r>
      <w:r>
        <w:rPr>
          <w:sz w:val="26"/>
          <w:szCs w:val="26"/>
          <w:lang w:val="da-DK"/>
        </w:rPr>
        <w:t xml:space="preserve"> PILLAR:  </w:t>
      </w:r>
      <w:r>
        <w:rPr>
          <w:sz w:val="26"/>
          <w:szCs w:val="26"/>
          <w:shd w:val="clear" w:color="auto" w:fill="FFFF00"/>
        </w:rPr>
        <w:t>Assessing Community Needs and Resources</w:t>
      </w:r>
      <w:r>
        <w:rPr>
          <w:sz w:val="26"/>
          <w:szCs w:val="26"/>
        </w:rPr>
        <w:t xml:space="preserve"> </w:t>
      </w:r>
      <w:r>
        <w:rPr>
          <w:sz w:val="26"/>
          <w:szCs w:val="26"/>
        </w:rPr>
        <w:br/>
        <w:t>ex: assessment of built environment and sense of community, how do you gather input</w:t>
      </w:r>
    </w:p>
    <w:p w:rsidR="003847C0" w:rsidRDefault="003847C0">
      <w:pPr>
        <w:pStyle w:val="Body"/>
        <w:rPr>
          <w:sz w:val="24"/>
          <w:szCs w:val="24"/>
        </w:rPr>
      </w:pPr>
    </w:p>
    <w:p w:rsidR="003847C0" w:rsidRDefault="00C82F99">
      <w:pPr>
        <w:pStyle w:val="Body"/>
        <w:rPr>
          <w:sz w:val="24"/>
          <w:szCs w:val="24"/>
        </w:rPr>
      </w:pPr>
      <w:r>
        <w:rPr>
          <w:b/>
          <w:bCs/>
          <w:sz w:val="24"/>
          <w:szCs w:val="24"/>
        </w:rPr>
        <w:t xml:space="preserve">Summary of Best Practice: </w:t>
      </w:r>
      <w:r>
        <w:rPr>
          <w:sz w:val="24"/>
          <w:szCs w:val="24"/>
        </w:rPr>
        <w:t>(include description of the practice, reason for adopting/implementing best practice, measurement of effectiveness of the practice, what is your evidence that the practice is working, etc.)</w:t>
      </w:r>
    </w:p>
    <w:p w:rsidR="003847C0" w:rsidRDefault="00C82F99" w:rsidP="00E00E65">
      <w:pPr>
        <w:pStyle w:val="Body"/>
        <w:jc w:val="both"/>
        <w:rPr>
          <w:i/>
          <w:sz w:val="24"/>
          <w:szCs w:val="24"/>
        </w:rPr>
      </w:pPr>
      <w:r>
        <w:rPr>
          <w:i/>
          <w:sz w:val="24"/>
          <w:szCs w:val="24"/>
        </w:rPr>
        <w:t>Every 10-</w:t>
      </w:r>
      <w:proofErr w:type="gramStart"/>
      <w:r>
        <w:rPr>
          <w:i/>
          <w:sz w:val="24"/>
          <w:szCs w:val="24"/>
        </w:rPr>
        <w:t>15  years</w:t>
      </w:r>
      <w:proofErr w:type="gramEnd"/>
      <w:r>
        <w:rPr>
          <w:i/>
          <w:sz w:val="24"/>
          <w:szCs w:val="24"/>
        </w:rPr>
        <w:t xml:space="preserve"> the Chamber of Commerce has spearheaded a Community Visioning Effort which has resulted in a Community Visioning Docu</w:t>
      </w:r>
      <w:r w:rsidR="00E00E65">
        <w:rPr>
          <w:i/>
          <w:sz w:val="24"/>
          <w:szCs w:val="24"/>
        </w:rPr>
        <w:t>ment.  The first adopted in 2002</w:t>
      </w:r>
      <w:r>
        <w:rPr>
          <w:i/>
          <w:sz w:val="24"/>
          <w:szCs w:val="24"/>
        </w:rPr>
        <w:t xml:space="preserve"> “Our Future </w:t>
      </w:r>
      <w:proofErr w:type="gramStart"/>
      <w:r>
        <w:rPr>
          <w:i/>
          <w:sz w:val="24"/>
          <w:szCs w:val="24"/>
        </w:rPr>
        <w:t>By</w:t>
      </w:r>
      <w:proofErr w:type="gramEnd"/>
      <w:r>
        <w:rPr>
          <w:i/>
          <w:sz w:val="24"/>
          <w:szCs w:val="24"/>
        </w:rPr>
        <w:t xml:space="preserve"> Design” outlined a plan based on Community input on priorities of the Community.  The plan included priorities related to quality of life such as park enhancements, multimodal trail development, environmental/lake preservation, downtown redevelopment, etc</w:t>
      </w:r>
      <w:proofErr w:type="gramStart"/>
      <w:r>
        <w:rPr>
          <w:i/>
          <w:sz w:val="24"/>
          <w:szCs w:val="24"/>
        </w:rPr>
        <w:t>..</w:t>
      </w:r>
      <w:proofErr w:type="gramEnd"/>
      <w:r>
        <w:rPr>
          <w:i/>
          <w:sz w:val="24"/>
          <w:szCs w:val="24"/>
        </w:rPr>
        <w:t xml:space="preserve">  This document has served as the Community’s/City’s Blueprint for initiatives and projects.  The document has been and is cited frequently when allocating funding or support for projects.  Most recently a refresh document called “Aspire Win</w:t>
      </w:r>
      <w:r w:rsidR="00E00E65">
        <w:rPr>
          <w:i/>
          <w:sz w:val="24"/>
          <w:szCs w:val="24"/>
        </w:rPr>
        <w:t>ter Haven” was completed in 2012</w:t>
      </w:r>
      <w:r>
        <w:rPr>
          <w:i/>
          <w:sz w:val="24"/>
          <w:szCs w:val="24"/>
        </w:rPr>
        <w:t xml:space="preserve">, which contains many of the same goals and objectives.  </w:t>
      </w:r>
    </w:p>
    <w:p w:rsidR="00C82F99" w:rsidRDefault="00C82F99" w:rsidP="00E00E65">
      <w:pPr>
        <w:pStyle w:val="Body"/>
        <w:jc w:val="both"/>
        <w:rPr>
          <w:i/>
          <w:sz w:val="24"/>
          <w:szCs w:val="24"/>
        </w:rPr>
      </w:pPr>
    </w:p>
    <w:p w:rsidR="00C82F99" w:rsidRPr="00C82F99" w:rsidRDefault="00C82F99" w:rsidP="00E00E65">
      <w:pPr>
        <w:pStyle w:val="Body"/>
        <w:jc w:val="both"/>
        <w:rPr>
          <w:i/>
          <w:sz w:val="24"/>
          <w:szCs w:val="24"/>
        </w:rPr>
      </w:pPr>
      <w:r>
        <w:rPr>
          <w:i/>
          <w:sz w:val="24"/>
          <w:szCs w:val="24"/>
        </w:rPr>
        <w:t xml:space="preserve">These documents were based on many public input sessions, surveys and focus groups.  The City and Community has stayed </w:t>
      </w:r>
      <w:proofErr w:type="gramStart"/>
      <w:r>
        <w:rPr>
          <w:i/>
          <w:sz w:val="24"/>
          <w:szCs w:val="24"/>
        </w:rPr>
        <w:t>very</w:t>
      </w:r>
      <w:proofErr w:type="gramEnd"/>
      <w:r>
        <w:rPr>
          <w:i/>
          <w:sz w:val="24"/>
          <w:szCs w:val="24"/>
        </w:rPr>
        <w:t xml:space="preserve"> focused on these documents and many projects and initiatives have been achieved/are in the pipe line because of a uniform support for the documents.  </w:t>
      </w:r>
      <w:r w:rsidR="00E00E65">
        <w:rPr>
          <w:i/>
          <w:sz w:val="24"/>
          <w:szCs w:val="24"/>
        </w:rPr>
        <w:t xml:space="preserve">Much of the success of the Winter Haven Community can be found in the original document from 2002.  They have been very effective.  </w:t>
      </w:r>
    </w:p>
    <w:p w:rsidR="003847C0" w:rsidRDefault="003847C0">
      <w:pPr>
        <w:pStyle w:val="Body"/>
        <w:rPr>
          <w:sz w:val="24"/>
          <w:szCs w:val="24"/>
        </w:rPr>
      </w:pPr>
    </w:p>
    <w:p w:rsidR="003847C0" w:rsidRDefault="00C82F99">
      <w:pPr>
        <w:pStyle w:val="Body"/>
        <w:rPr>
          <w:sz w:val="24"/>
          <w:szCs w:val="24"/>
        </w:rPr>
      </w:pPr>
      <w:r>
        <w:rPr>
          <w:b/>
          <w:bCs/>
          <w:sz w:val="24"/>
          <w:szCs w:val="24"/>
        </w:rPr>
        <w:t xml:space="preserve">Frequency Best Practice is </w:t>
      </w:r>
      <w:proofErr w:type="gramStart"/>
      <w:r>
        <w:rPr>
          <w:b/>
          <w:bCs/>
          <w:sz w:val="24"/>
          <w:szCs w:val="24"/>
        </w:rPr>
        <w:t>Applied</w:t>
      </w:r>
      <w:proofErr w:type="gramEnd"/>
      <w:r>
        <w:rPr>
          <w:b/>
          <w:bCs/>
          <w:sz w:val="24"/>
          <w:szCs w:val="24"/>
        </w:rPr>
        <w:t>:</w:t>
      </w:r>
      <w:r>
        <w:rPr>
          <w:sz w:val="24"/>
          <w:szCs w:val="24"/>
        </w:rPr>
        <w:t xml:space="preserve">  (daily, weekly, monthly, quarterly, bi-annually, annually)</w:t>
      </w:r>
    </w:p>
    <w:p w:rsidR="00E00E65" w:rsidRPr="00E00E65" w:rsidRDefault="00E00E65">
      <w:pPr>
        <w:pStyle w:val="Body"/>
        <w:rPr>
          <w:i/>
          <w:sz w:val="24"/>
          <w:szCs w:val="24"/>
        </w:rPr>
      </w:pPr>
      <w:r>
        <w:rPr>
          <w:i/>
          <w:sz w:val="24"/>
          <w:szCs w:val="24"/>
        </w:rPr>
        <w:t xml:space="preserve">Daily as in much of our work and projects are derived from the plan. </w:t>
      </w:r>
    </w:p>
    <w:p w:rsidR="003847C0" w:rsidRDefault="003847C0">
      <w:pPr>
        <w:pStyle w:val="Body"/>
        <w:rPr>
          <w:b/>
          <w:bCs/>
          <w:sz w:val="24"/>
          <w:szCs w:val="24"/>
        </w:rPr>
      </w:pPr>
    </w:p>
    <w:p w:rsidR="003847C0" w:rsidRDefault="00C82F99">
      <w:pPr>
        <w:pStyle w:val="Body"/>
        <w:rPr>
          <w:sz w:val="24"/>
          <w:szCs w:val="24"/>
        </w:rPr>
      </w:pPr>
      <w:r>
        <w:rPr>
          <w:b/>
          <w:bCs/>
          <w:sz w:val="24"/>
          <w:szCs w:val="24"/>
        </w:rPr>
        <w:t xml:space="preserve">Who Performs the Best Practice Function within your Agency: </w:t>
      </w:r>
      <w:r>
        <w:rPr>
          <w:sz w:val="24"/>
          <w:szCs w:val="24"/>
        </w:rPr>
        <w:t xml:space="preserve">(contracted, in-house parks staff, in-house recreation staff, citizens, </w:t>
      </w:r>
      <w:proofErr w:type="gramStart"/>
      <w:r>
        <w:rPr>
          <w:sz w:val="24"/>
          <w:szCs w:val="24"/>
        </w:rPr>
        <w:t>etc.</w:t>
      </w:r>
      <w:proofErr w:type="gramEnd"/>
      <w:r>
        <w:rPr>
          <w:sz w:val="24"/>
          <w:szCs w:val="24"/>
        </w:rPr>
        <w:t>)</w:t>
      </w:r>
    </w:p>
    <w:p w:rsidR="00E00E65" w:rsidRDefault="00E00E65">
      <w:pPr>
        <w:pStyle w:val="Body"/>
        <w:rPr>
          <w:sz w:val="24"/>
          <w:szCs w:val="24"/>
        </w:rPr>
      </w:pPr>
    </w:p>
    <w:p w:rsidR="003847C0" w:rsidRPr="00E00E65" w:rsidRDefault="00E00E65">
      <w:pPr>
        <w:pStyle w:val="Body"/>
        <w:rPr>
          <w:i/>
          <w:sz w:val="24"/>
          <w:szCs w:val="24"/>
        </w:rPr>
      </w:pPr>
      <w:r>
        <w:rPr>
          <w:i/>
          <w:sz w:val="24"/>
          <w:szCs w:val="24"/>
        </w:rPr>
        <w:t xml:space="preserve">The City Commission has established that we will follow these documents. </w:t>
      </w:r>
    </w:p>
    <w:p w:rsidR="003847C0" w:rsidRDefault="003847C0">
      <w:pPr>
        <w:pStyle w:val="Body"/>
        <w:rPr>
          <w:sz w:val="24"/>
          <w:szCs w:val="24"/>
        </w:rPr>
      </w:pPr>
    </w:p>
    <w:p w:rsidR="003847C0" w:rsidRDefault="00C82F99">
      <w:pPr>
        <w:pStyle w:val="Body"/>
        <w:rPr>
          <w:b/>
          <w:bCs/>
          <w:sz w:val="24"/>
          <w:szCs w:val="24"/>
        </w:rPr>
      </w:pPr>
      <w:r>
        <w:rPr>
          <w:b/>
          <w:bCs/>
          <w:sz w:val="24"/>
          <w:szCs w:val="24"/>
        </w:rPr>
        <w:t>Positive Outcome of the Best Practice</w:t>
      </w:r>
      <w:r>
        <w:rPr>
          <w:sz w:val="24"/>
          <w:szCs w:val="24"/>
        </w:rPr>
        <w:t xml:space="preserve"> (please summarize the evidence based benefit that has been derived by the agency from the best practice)</w:t>
      </w:r>
      <w:r>
        <w:rPr>
          <w:b/>
          <w:bCs/>
          <w:sz w:val="24"/>
          <w:szCs w:val="24"/>
        </w:rPr>
        <w:t>:</w:t>
      </w:r>
    </w:p>
    <w:p w:rsidR="003847C0" w:rsidRPr="00E00E65" w:rsidRDefault="00E00E65">
      <w:pPr>
        <w:pStyle w:val="Body"/>
        <w:rPr>
          <w:i/>
          <w:sz w:val="24"/>
          <w:szCs w:val="24"/>
        </w:rPr>
      </w:pPr>
      <w:r>
        <w:rPr>
          <w:i/>
          <w:sz w:val="24"/>
          <w:szCs w:val="24"/>
        </w:rPr>
        <w:t xml:space="preserve">Essentially, when following items in the plans we are successful and have overall support within the Community.  </w:t>
      </w:r>
      <w:proofErr w:type="gramStart"/>
      <w:r>
        <w:rPr>
          <w:i/>
          <w:sz w:val="24"/>
          <w:szCs w:val="24"/>
        </w:rPr>
        <w:t>With some exceptions.</w:t>
      </w:r>
      <w:proofErr w:type="gramEnd"/>
      <w:r>
        <w:rPr>
          <w:i/>
          <w:sz w:val="24"/>
          <w:szCs w:val="24"/>
        </w:rPr>
        <w:t xml:space="preserve">  </w:t>
      </w:r>
    </w:p>
    <w:p w:rsidR="003847C0" w:rsidRDefault="003847C0">
      <w:pPr>
        <w:pStyle w:val="Body"/>
        <w:rPr>
          <w:sz w:val="24"/>
          <w:szCs w:val="24"/>
        </w:rPr>
      </w:pPr>
    </w:p>
    <w:p w:rsidR="003847C0" w:rsidRDefault="003847C0">
      <w:pPr>
        <w:pStyle w:val="Body"/>
        <w:rPr>
          <w:sz w:val="24"/>
          <w:szCs w:val="24"/>
        </w:rPr>
      </w:pPr>
    </w:p>
    <w:p w:rsidR="003847C0" w:rsidRDefault="00C82F99">
      <w:pPr>
        <w:pStyle w:val="Body"/>
        <w:rPr>
          <w:sz w:val="24"/>
          <w:szCs w:val="24"/>
        </w:rPr>
      </w:pPr>
      <w:r>
        <w:rPr>
          <w:b/>
          <w:bCs/>
          <w:sz w:val="24"/>
          <w:szCs w:val="24"/>
        </w:rPr>
        <w:t xml:space="preserve">Awards/Recognitions/Designations Received as a Result of the Best Practice </w:t>
      </w:r>
      <w:r>
        <w:rPr>
          <w:sz w:val="24"/>
          <w:szCs w:val="24"/>
        </w:rPr>
        <w:t>(please share any awards or designations received, or publications that have featured this best practice)</w:t>
      </w:r>
      <w:r>
        <w:rPr>
          <w:b/>
          <w:bCs/>
          <w:sz w:val="24"/>
          <w:szCs w:val="24"/>
        </w:rPr>
        <w:t>:</w:t>
      </w:r>
    </w:p>
    <w:p w:rsidR="003847C0" w:rsidRDefault="003847C0">
      <w:pPr>
        <w:pStyle w:val="Body"/>
        <w:rPr>
          <w:sz w:val="24"/>
          <w:szCs w:val="24"/>
        </w:rPr>
      </w:pPr>
    </w:p>
    <w:p w:rsidR="003847C0" w:rsidRDefault="003847C0">
      <w:pPr>
        <w:pStyle w:val="Body"/>
        <w:rPr>
          <w:sz w:val="24"/>
          <w:szCs w:val="24"/>
        </w:rPr>
      </w:pPr>
    </w:p>
    <w:p w:rsidR="00E00E65" w:rsidRDefault="00E00E65">
      <w:pPr>
        <w:pStyle w:val="Body"/>
        <w:rPr>
          <w:sz w:val="24"/>
          <w:szCs w:val="24"/>
        </w:rPr>
      </w:pPr>
      <w:r>
        <w:rPr>
          <w:sz w:val="24"/>
          <w:szCs w:val="24"/>
        </w:rPr>
        <w:t>Links to the plans are below:</w:t>
      </w:r>
    </w:p>
    <w:p w:rsidR="00E00E65" w:rsidRDefault="00E00E65">
      <w:pPr>
        <w:pStyle w:val="Body"/>
        <w:rPr>
          <w:sz w:val="24"/>
          <w:szCs w:val="24"/>
        </w:rPr>
      </w:pPr>
      <w:hyperlink r:id="rId9" w:history="1">
        <w:r w:rsidRPr="005236E2">
          <w:rPr>
            <w:rStyle w:val="Hyperlink"/>
            <w:sz w:val="24"/>
            <w:szCs w:val="24"/>
          </w:rPr>
          <w:t>http://aspirewinterhaven.com/wp-content/uploads/Full%20Report%20-%20Final.pdf</w:t>
        </w:r>
      </w:hyperlink>
    </w:p>
    <w:p w:rsidR="00E00E65" w:rsidRDefault="00E00E65">
      <w:pPr>
        <w:pStyle w:val="Body"/>
        <w:rPr>
          <w:sz w:val="24"/>
          <w:szCs w:val="24"/>
        </w:rPr>
      </w:pPr>
    </w:p>
    <w:p w:rsidR="00E00E65" w:rsidRDefault="00E00E65">
      <w:pPr>
        <w:pStyle w:val="Body"/>
        <w:rPr>
          <w:sz w:val="24"/>
          <w:szCs w:val="24"/>
        </w:rPr>
      </w:pPr>
      <w:hyperlink r:id="rId10" w:history="1">
        <w:r w:rsidRPr="005236E2">
          <w:rPr>
            <w:rStyle w:val="Hyperlink"/>
            <w:sz w:val="24"/>
            <w:szCs w:val="24"/>
          </w:rPr>
          <w:t>http://www.egovlink.com/public_documents300/winterhaven/published_documents/Winter%20Haven/Our%20Future%20by%20Design/Our%20Future%20by%20Design%20-%20Vision%20Achieved%20-%202002%20to%202011.pdf</w:t>
        </w:r>
      </w:hyperlink>
    </w:p>
    <w:p w:rsidR="00E00E65" w:rsidRDefault="00E00E65">
      <w:pPr>
        <w:pStyle w:val="Body"/>
        <w:rPr>
          <w:sz w:val="24"/>
          <w:szCs w:val="24"/>
        </w:rPr>
      </w:pPr>
    </w:p>
    <w:p w:rsidR="003847C0" w:rsidRDefault="00C82F99">
      <w:pPr>
        <w:pStyle w:val="Body"/>
        <w:rPr>
          <w:sz w:val="24"/>
          <w:szCs w:val="24"/>
        </w:rPr>
      </w:pPr>
      <w:r>
        <w:rPr>
          <w:b/>
          <w:bCs/>
          <w:sz w:val="24"/>
          <w:szCs w:val="24"/>
        </w:rPr>
        <w:t>Grants or Funding Received (if any):</w:t>
      </w:r>
    </w:p>
    <w:p w:rsidR="003847C0" w:rsidRDefault="003847C0">
      <w:pPr>
        <w:pStyle w:val="Body"/>
        <w:rPr>
          <w:sz w:val="24"/>
          <w:szCs w:val="24"/>
        </w:rPr>
      </w:pPr>
    </w:p>
    <w:p w:rsidR="003847C0" w:rsidRDefault="003847C0">
      <w:pPr>
        <w:pStyle w:val="Body"/>
        <w:rPr>
          <w:sz w:val="24"/>
          <w:szCs w:val="24"/>
        </w:rPr>
      </w:pPr>
    </w:p>
    <w:p w:rsidR="003847C0" w:rsidRDefault="00C82F99">
      <w:pPr>
        <w:pStyle w:val="Body"/>
        <w:rPr>
          <w:sz w:val="24"/>
          <w:szCs w:val="24"/>
        </w:rPr>
      </w:pPr>
      <w:r>
        <w:rPr>
          <w:b/>
          <w:bCs/>
          <w:sz w:val="24"/>
          <w:szCs w:val="24"/>
        </w:rPr>
        <w:t>What other Best Practices would you suggest we collect?</w:t>
      </w:r>
      <w:r>
        <w:rPr>
          <w:sz w:val="24"/>
          <w:szCs w:val="24"/>
        </w:rPr>
        <w:t xml:space="preserve">  </w:t>
      </w:r>
    </w:p>
    <w:p w:rsidR="003847C0" w:rsidRDefault="003847C0">
      <w:pPr>
        <w:pStyle w:val="Body"/>
        <w:rPr>
          <w:sz w:val="24"/>
          <w:szCs w:val="24"/>
        </w:rPr>
      </w:pPr>
    </w:p>
    <w:p w:rsidR="003847C0" w:rsidRDefault="003847C0">
      <w:pPr>
        <w:pStyle w:val="Body"/>
        <w:rPr>
          <w:sz w:val="24"/>
          <w:szCs w:val="24"/>
        </w:rPr>
      </w:pPr>
    </w:p>
    <w:p w:rsidR="003847C0" w:rsidRDefault="003847C0">
      <w:pPr>
        <w:pStyle w:val="Body"/>
        <w:rPr>
          <w:sz w:val="24"/>
          <w:szCs w:val="24"/>
        </w:rPr>
      </w:pPr>
    </w:p>
    <w:p w:rsidR="003847C0" w:rsidRDefault="003847C0">
      <w:pPr>
        <w:pStyle w:val="Body"/>
        <w:rPr>
          <w:sz w:val="24"/>
          <w:szCs w:val="24"/>
        </w:rPr>
      </w:pPr>
    </w:p>
    <w:p w:rsidR="003847C0" w:rsidRDefault="00C82F99">
      <w:pPr>
        <w:pStyle w:val="Body"/>
        <w:rPr>
          <w:sz w:val="24"/>
          <w:szCs w:val="24"/>
        </w:rPr>
      </w:pPr>
      <w:r>
        <w:rPr>
          <w:b/>
          <w:bCs/>
          <w:sz w:val="24"/>
          <w:szCs w:val="24"/>
        </w:rPr>
        <w:t xml:space="preserve">Submit this Form electronically to </w:t>
      </w:r>
      <w:hyperlink r:id="rId11" w:history="1">
        <w:r>
          <w:rPr>
            <w:rStyle w:val="Hyperlink0"/>
            <w:lang w:val="es-ES_tradnl"/>
          </w:rPr>
          <w:t>charla@frpa.org</w:t>
        </w:r>
      </w:hyperlink>
    </w:p>
    <w:p w:rsidR="003847C0" w:rsidRDefault="00C82F99">
      <w:pPr>
        <w:pStyle w:val="Body"/>
        <w:rPr>
          <w:sz w:val="24"/>
          <w:szCs w:val="24"/>
        </w:rPr>
      </w:pPr>
      <w:r>
        <w:rPr>
          <w:sz w:val="24"/>
          <w:szCs w:val="24"/>
        </w:rPr>
        <w:t>Type directly onto this document, copy and paste form for as many practices as you would like to submit, and submit as a Word Document.  Please DO NOT pdf the form.</w:t>
      </w:r>
    </w:p>
    <w:sectPr w:rsidR="003847C0">
      <w:headerReference w:type="default" r:id="rId12"/>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49" w:rsidRDefault="00211249">
      <w:r>
        <w:separator/>
      </w:r>
    </w:p>
  </w:endnote>
  <w:endnote w:type="continuationSeparator" w:id="0">
    <w:p w:rsidR="00211249" w:rsidRDefault="0021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99" w:rsidRDefault="00C82F9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49" w:rsidRDefault="00211249">
      <w:r>
        <w:separator/>
      </w:r>
    </w:p>
  </w:footnote>
  <w:footnote w:type="continuationSeparator" w:id="0">
    <w:p w:rsidR="00211249" w:rsidRDefault="00211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99" w:rsidRDefault="00C82F99">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847C0"/>
    <w:rsid w:val="00211249"/>
    <w:rsid w:val="003847C0"/>
    <w:rsid w:val="00C82F99"/>
    <w:rsid w:val="00E0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sz w:val="24"/>
      <w:szCs w:val="24"/>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harla@frp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govlink.com/public_documents300/winterhaven/published_documents/Winter%20Haven/Our%20Future%20by%20Design/Our%20Future%20by%20Design%20-%20Vision%20Achieved%20-%202002%20to%202011.pdf" TargetMode="External"/><Relationship Id="rId4" Type="http://schemas.openxmlformats.org/officeDocument/2006/relationships/webSettings" Target="webSettings.xml"/><Relationship Id="rId9" Type="http://schemas.openxmlformats.org/officeDocument/2006/relationships/hyperlink" Target="http://aspirewinterhaven.com/wp-content/uploads/Full%20Report%20-%20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Winter Haven</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2016-12-15T15:16:00Z</dcterms:created>
</cp:coreProperties>
</file>