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7" w:rsidRDefault="00FC4AA7" w:rsidP="00FC4AA7">
      <w:pPr>
        <w:jc w:val="center"/>
        <w:rPr>
          <w:rStyle w:val="Emphasis"/>
          <w:rFonts w:ascii="Bell MT" w:hAnsi="Bell MT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</w:pPr>
      <w:r w:rsidRPr="002A2BD2">
        <w:rPr>
          <w:rStyle w:val="Emphasis"/>
          <w:rFonts w:ascii="Bell MT" w:hAnsi="Bell MT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Mini Lid Banjos</w:t>
      </w:r>
    </w:p>
    <w:p w:rsidR="00FC4AA7" w:rsidRDefault="00FC4AA7" w:rsidP="00FC4AA7">
      <w:pPr>
        <w:rPr>
          <w:rStyle w:val="Emphasis"/>
          <w:rFonts w:ascii="Bell MT" w:hAnsi="Bell MT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</w:pPr>
    </w:p>
    <w:p w:rsidR="00FC4AA7" w:rsidRPr="002A2BD2" w:rsidRDefault="00FC4AA7" w:rsidP="00FC4AA7">
      <w:pPr>
        <w:rPr>
          <w:rStyle w:val="Emphasis"/>
          <w:rFonts w:ascii="Bell MT" w:hAnsi="Bell MT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</w:pPr>
    </w:p>
    <w:p w:rsidR="00FC4AA7" w:rsidRPr="002A2BD2" w:rsidRDefault="00FC4AA7" w:rsidP="00FC4AA7">
      <w:pPr>
        <w:shd w:val="clear" w:color="auto" w:fill="FFFFFF"/>
        <w:contextualSpacing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Supplies:</w:t>
      </w:r>
    </w:p>
    <w:p w:rsidR="00FC4AA7" w:rsidRPr="002A2BD2" w:rsidRDefault="00FC4AA7" w:rsidP="00FC4AA7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  <w:spacing w:val="8"/>
        </w:rPr>
      </w:pPr>
      <w:hyperlink r:id="rId6" w:tgtFrame="_blank" w:history="1">
        <w:r w:rsidRPr="002A2BD2">
          <w:rPr>
            <w:rFonts w:ascii="Bell MT" w:eastAsia="Times New Roman" w:hAnsi="Bell MT" w:cs="Tahoma"/>
            <w:b/>
            <w:bCs/>
            <w:color w:val="000000" w:themeColor="text1"/>
            <w:spacing w:val="8"/>
          </w:rPr>
          <w:t>Jumbo craft sticks</w:t>
        </w:r>
      </w:hyperlink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</w:rPr>
        <w:t> – one per banjo</w:t>
      </w:r>
      <w:r w:rsidRPr="002A2BD2">
        <w:rPr>
          <w:rFonts w:ascii="Bell MT" w:eastAsia="Times New Roman" w:hAnsi="Bell MT" w:cs="Tahoma"/>
          <w:b/>
          <w:bCs/>
          <w:noProof/>
          <w:color w:val="000000" w:themeColor="text1"/>
        </w:rPr>
        <w:t xml:space="preserve"> </w:t>
      </w:r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</w:rPr>
        <w:br/>
      </w:r>
      <w:hyperlink r:id="rId7" w:tgtFrame="_blank" w:history="1">
        <w:r w:rsidRPr="002A2BD2">
          <w:rPr>
            <w:rFonts w:ascii="Bell MT" w:eastAsia="Times New Roman" w:hAnsi="Bell MT" w:cs="Tahoma"/>
            <w:b/>
            <w:bCs/>
            <w:color w:val="000000" w:themeColor="text1"/>
            <w:spacing w:val="8"/>
          </w:rPr>
          <w:t>Loom Bands</w:t>
        </w:r>
      </w:hyperlink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</w:rPr>
        <w:t> – four per banjo</w:t>
      </w:r>
    </w:p>
    <w:p w:rsidR="00FC4AA7" w:rsidRPr="002A2BD2" w:rsidRDefault="00FC4AA7" w:rsidP="00FC4AA7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  <w:spacing w:val="8"/>
        </w:rPr>
      </w:pPr>
      <w:hyperlink r:id="rId8" w:tgtFrame="_blank" w:history="1">
        <w:r w:rsidRPr="002A2BD2">
          <w:rPr>
            <w:rFonts w:ascii="Bell MT" w:eastAsia="Times New Roman" w:hAnsi="Bell MT" w:cs="Tahoma"/>
            <w:b/>
            <w:bCs/>
            <w:color w:val="000000" w:themeColor="text1"/>
            <w:spacing w:val="8"/>
          </w:rPr>
          <w:t>Washi tape</w:t>
        </w:r>
      </w:hyperlink>
    </w:p>
    <w:p w:rsidR="00FC4AA7" w:rsidRPr="002A2BD2" w:rsidRDefault="00FC4AA7" w:rsidP="00FC4AA7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  <w:spacing w:val="8"/>
        </w:rPr>
      </w:pPr>
      <w:hyperlink r:id="rId9" w:tgtFrame="_blank" w:history="1">
        <w:r w:rsidRPr="002A2BD2">
          <w:rPr>
            <w:rFonts w:ascii="Bell MT" w:eastAsia="Times New Roman" w:hAnsi="Bell MT" w:cs="Tahoma"/>
            <w:b/>
            <w:bCs/>
            <w:color w:val="000000" w:themeColor="text1"/>
            <w:spacing w:val="8"/>
          </w:rPr>
          <w:t>Duct tape</w:t>
        </w:r>
      </w:hyperlink>
    </w:p>
    <w:p w:rsidR="00FC4AA7" w:rsidRPr="002A2BD2" w:rsidRDefault="00FC4AA7" w:rsidP="00FC4AA7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  <w:spacing w:val="8"/>
        </w:rPr>
      </w:pPr>
      <w:hyperlink r:id="rId10" w:tgtFrame="_blank" w:history="1">
        <w:r w:rsidRPr="002A2BD2">
          <w:rPr>
            <w:rFonts w:ascii="Bell MT" w:eastAsia="Times New Roman" w:hAnsi="Bell MT" w:cs="Tahoma"/>
            <w:b/>
            <w:bCs/>
            <w:color w:val="000000" w:themeColor="text1"/>
            <w:spacing w:val="8"/>
          </w:rPr>
          <w:t>Sequins</w:t>
        </w:r>
      </w:hyperlink>
    </w:p>
    <w:p w:rsidR="00FC4AA7" w:rsidRPr="002A2BD2" w:rsidRDefault="00FC4AA7" w:rsidP="00FC4AA7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  <w:spacing w:val="8"/>
        </w:rPr>
      </w:pPr>
      <w:hyperlink r:id="rId11" w:tgtFrame="_blank" w:history="1">
        <w:r w:rsidRPr="002A2BD2">
          <w:rPr>
            <w:rFonts w:ascii="Bell MT" w:eastAsia="Times New Roman" w:hAnsi="Bell MT" w:cs="Tahoma"/>
            <w:b/>
            <w:bCs/>
            <w:color w:val="000000" w:themeColor="text1"/>
            <w:spacing w:val="8"/>
          </w:rPr>
          <w:t>Craft glue</w:t>
        </w:r>
      </w:hyperlink>
    </w:p>
    <w:p w:rsidR="00FC4AA7" w:rsidRPr="002A2BD2" w:rsidRDefault="00FC4AA7" w:rsidP="00FC4AA7">
      <w:pPr>
        <w:pStyle w:val="ListParagraph"/>
        <w:shd w:val="clear" w:color="auto" w:fill="FFFFFF"/>
        <w:ind w:left="0"/>
        <w:rPr>
          <w:rFonts w:ascii="Bell MT" w:eastAsia="Times New Roman" w:hAnsi="Bell MT" w:cs="Tahoma"/>
          <w:b/>
          <w:bCs/>
          <w:color w:val="000000" w:themeColor="text1"/>
          <w:spacing w:val="8"/>
        </w:rPr>
      </w:pPr>
    </w:p>
    <w:p w:rsidR="00FC4AA7" w:rsidRPr="002A2BD2" w:rsidRDefault="00FC4AA7" w:rsidP="00FC4AA7">
      <w:pPr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Directions:</w:t>
      </w:r>
    </w:p>
    <w:p w:rsidR="00FC4AA7" w:rsidRPr="002A2BD2" w:rsidRDefault="00FC4AA7" w:rsidP="00FC4AA7">
      <w:pPr>
        <w:pStyle w:val="ListParagraph"/>
        <w:numPr>
          <w:ilvl w:val="0"/>
          <w:numId w:val="2"/>
        </w:numPr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</w:rPr>
        <w:t>Place four loom bands over the lid and secure in place with a piece of duct tape​</w:t>
      </w:r>
    </w:p>
    <w:p w:rsidR="00FC4AA7" w:rsidRPr="002A2BD2" w:rsidRDefault="00FC4AA7" w:rsidP="00FC4AA7">
      <w:pPr>
        <w:pStyle w:val="ListParagraph"/>
        <w:numPr>
          <w:ilvl w:val="0"/>
          <w:numId w:val="2"/>
        </w:numPr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  <w:shd w:val="clear" w:color="auto" w:fill="FFFFFF"/>
        </w:rPr>
        <w:t>Next cut the end from your jumbo craft stick and decorate it with a washi tape pattern.</w:t>
      </w:r>
    </w:p>
    <w:p w:rsidR="00FC4AA7" w:rsidRPr="002A2BD2" w:rsidRDefault="00FC4AA7" w:rsidP="00FC4AA7">
      <w:pPr>
        <w:pStyle w:val="ListParagraph"/>
        <w:numPr>
          <w:ilvl w:val="0"/>
          <w:numId w:val="2"/>
        </w:numPr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  <w:shd w:val="clear" w:color="auto" w:fill="FFFFFF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  <w:shd w:val="clear" w:color="auto" w:fill="FFFFFF"/>
        </w:rPr>
        <w:t>Now attach the lid with loom bands in place to the craft stick with a second piece of duct tape.</w:t>
      </w:r>
    </w:p>
    <w:p w:rsidR="00FC4AA7" w:rsidRPr="002A2BD2" w:rsidRDefault="00FC4AA7" w:rsidP="00FC4AA7">
      <w:pPr>
        <w:pStyle w:val="ListParagraph"/>
        <w:numPr>
          <w:ilvl w:val="0"/>
          <w:numId w:val="2"/>
        </w:numPr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  <w:shd w:val="clear" w:color="auto" w:fill="FFFFFF"/>
        </w:rPr>
      </w:pPr>
      <w:r w:rsidRPr="002A2BD2">
        <w:rPr>
          <w:rFonts w:ascii="Bell MT" w:eastAsia="Times New Roman" w:hAnsi="Bell MT" w:cs="Tahoma"/>
          <w:b/>
          <w:bCs/>
          <w:color w:val="000000" w:themeColor="text1"/>
          <w:spacing w:val="8"/>
          <w:bdr w:val="none" w:sz="0" w:space="0" w:color="auto" w:frame="1"/>
          <w:shd w:val="clear" w:color="auto" w:fill="FFFFFF"/>
        </w:rPr>
        <w:t>Finally use small dabs of craft glue to stick on your sequins, or alternatively use plastic gems or a marker to draw the little tuning knobs on the end of your banjo handle.</w:t>
      </w:r>
    </w:p>
    <w:p w:rsidR="005B1883" w:rsidRDefault="00FC4AA7">
      <w:bookmarkStart w:id="0" w:name="_GoBack"/>
      <w:r w:rsidRPr="002A2BD2">
        <w:rPr>
          <w:rFonts w:ascii="Bell MT" w:eastAsia="Times New Roman" w:hAnsi="Bell MT" w:cs="Tahoma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8A9583" wp14:editId="1996680F">
            <wp:simplePos x="0" y="0"/>
            <wp:positionH relativeFrom="column">
              <wp:posOffset>1254760</wp:posOffset>
            </wp:positionH>
            <wp:positionV relativeFrom="paragraph">
              <wp:posOffset>1095375</wp:posOffset>
            </wp:positionV>
            <wp:extent cx="2794635" cy="2518410"/>
            <wp:effectExtent l="0" t="0" r="5715" b="0"/>
            <wp:wrapTight wrapText="bothSides">
              <wp:wrapPolygon edited="0">
                <wp:start x="0" y="0"/>
                <wp:lineTo x="0" y="21404"/>
                <wp:lineTo x="21497" y="21404"/>
                <wp:lineTo x="21497" y="0"/>
                <wp:lineTo x="0" y="0"/>
              </wp:wrapPolygon>
            </wp:wrapTight>
            <wp:docPr id="1" name="Picture 1" descr="Mini lid banjos - repurpose old jar lids into a cute DIY toy. THese miniature banjos are a fun stem or steam craft idea for summer!. Also a great musical instrument craft for kids #musicalinstrument #recycle #recyclingcraft #kidscraft #diytoy #jarlids #craftsticks #banjos #diy #thecraft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lid banjos - repurpose old jar lids into a cute DIY toy. THese miniature banjos are a fun stem or steam craft idea for summer!. Also a great musical instrument craft for kids #musicalinstrument #recycle #recyclingcraft #kidscraft #diytoy #jarlids #craftsticks #banjos #diy #thecraftt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33"/>
                    <a:stretch/>
                  </pic:blipFill>
                  <pic:spPr bwMode="auto">
                    <a:xfrm>
                      <a:off x="0" y="0"/>
                      <a:ext cx="279463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70B2"/>
    <w:multiLevelType w:val="hybridMultilevel"/>
    <w:tmpl w:val="42DE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4B04"/>
    <w:multiLevelType w:val="hybridMultilevel"/>
    <w:tmpl w:val="5238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7"/>
    <w:rsid w:val="005B1883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4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4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cjrAs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zn.to/2bYOFf9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c6aTyC" TargetMode="External"/><Relationship Id="rId11" Type="http://schemas.openxmlformats.org/officeDocument/2006/relationships/hyperlink" Target="http://amzn.to/2bXWL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zn.to/2c69W9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zn.to/2bJi7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2020-04-20T15:04:00Z</dcterms:created>
  <dcterms:modified xsi:type="dcterms:W3CDTF">2020-04-20T15:04:00Z</dcterms:modified>
</cp:coreProperties>
</file>