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8737F2" w:rsidRDefault="008737F2" w:rsidP="00C50A9E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  <w:r>
              <w:rPr>
                <w:b/>
              </w:rPr>
              <w:br/>
              <w:t xml:space="preserve">Webinar - </w:t>
            </w:r>
            <w:bookmarkStart w:id="0" w:name="_GoBack"/>
            <w:r w:rsidR="00557D1F" w:rsidRPr="00557D1F">
              <w:rPr>
                <w:b/>
              </w:rPr>
              <w:t xml:space="preserve">Reigniting Your </w:t>
            </w:r>
            <w:proofErr w:type="spellStart"/>
            <w:r w:rsidR="00557D1F" w:rsidRPr="00557D1F">
              <w:rPr>
                <w:b/>
              </w:rPr>
              <w:t>SPARRK</w:t>
            </w:r>
            <w:proofErr w:type="spellEnd"/>
            <w:r w:rsidR="00557D1F" w:rsidRPr="00557D1F">
              <w:rPr>
                <w:b/>
              </w:rPr>
              <w:t xml:space="preserve">! </w:t>
            </w:r>
            <w:bookmarkEnd w:id="0"/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8737F2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8737F2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737F2" w:rsidRPr="00A12CE0" w:rsidRDefault="008737F2" w:rsidP="005B590F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5B590F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557D1F" w:rsidRPr="00557D1F">
              <w:rPr>
                <w:b/>
              </w:rPr>
              <w:t xml:space="preserve">Reigniting Your </w:t>
            </w:r>
            <w:proofErr w:type="spellStart"/>
            <w:r w:rsidR="00557D1F" w:rsidRPr="00557D1F">
              <w:rPr>
                <w:b/>
              </w:rPr>
              <w:t>SPARRK</w:t>
            </w:r>
            <w:proofErr w:type="spellEnd"/>
            <w:r w:rsidR="00557D1F" w:rsidRPr="00557D1F">
              <w:rPr>
                <w:b/>
              </w:rPr>
              <w:t>!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557D1F" w:rsidP="00833891">
            <w:r>
              <w:t>Gail Alofsin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5B590F" w:rsidRDefault="00557D1F" w:rsidP="00557D1F">
            <w:pPr>
              <w:ind w:left="360"/>
            </w:pPr>
            <w:r>
              <w:t>Discover effective strategie</w:t>
            </w:r>
            <w:r>
              <w:t>s to prioritize YOUR key goals.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5B590F" w:rsidRDefault="00557D1F" w:rsidP="00557D1F">
            <w:pPr>
              <w:ind w:left="360"/>
            </w:pPr>
            <w:r>
              <w:t>Evaluate and share strategies on keeping focu</w:t>
            </w:r>
            <w:r>
              <w:t>sed and maintaining motivation.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5B590F">
        <w:trPr>
          <w:trHeight w:val="620"/>
        </w:trPr>
        <w:tc>
          <w:tcPr>
            <w:tcW w:w="6555" w:type="dxa"/>
            <w:vAlign w:val="center"/>
          </w:tcPr>
          <w:p w:rsidR="00833891" w:rsidRPr="005B590F" w:rsidRDefault="00557D1F" w:rsidP="00557D1F">
            <w:pPr>
              <w:ind w:left="360"/>
            </w:pPr>
            <w:r>
              <w:t>Depart with 24 actionable steps “jumpstart” YOUR 2024! 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8737F2" w:rsidRDefault="00301691" w:rsidP="008737F2">
      <w:pPr>
        <w:jc w:val="center"/>
        <w:rPr>
          <w:b/>
          <w:bCs/>
          <w:sz w:val="23"/>
          <w:szCs w:val="23"/>
        </w:rPr>
      </w:pPr>
      <w:r>
        <w:br/>
      </w:r>
      <w:r w:rsidR="008737F2"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 w:rsidR="008737F2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8737F2" w:rsidRDefault="008737F2" w:rsidP="008737F2">
      <w:pPr>
        <w:jc w:val="center"/>
        <w:rPr>
          <w:b/>
          <w:bCs/>
          <w:sz w:val="23"/>
          <w:szCs w:val="23"/>
        </w:rPr>
      </w:pPr>
    </w:p>
    <w:p w:rsidR="00597235" w:rsidRDefault="008737F2" w:rsidP="008737F2">
      <w:pPr>
        <w:jc w:val="center"/>
      </w:pPr>
      <w:r>
        <w:rPr>
          <w:b/>
          <w:bCs/>
          <w:sz w:val="23"/>
          <w:szCs w:val="23"/>
        </w:rPr>
        <w:t>Evaluation Must be returned within one month of purchasing the webinar in order to receive CEUS</w:t>
      </w:r>
    </w:p>
    <w:p w:rsidR="00A12CE0" w:rsidRDefault="00A12CE0"/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1A7584"/>
    <w:rsid w:val="0023090E"/>
    <w:rsid w:val="002E643B"/>
    <w:rsid w:val="00301691"/>
    <w:rsid w:val="00557D1F"/>
    <w:rsid w:val="00597235"/>
    <w:rsid w:val="005B590F"/>
    <w:rsid w:val="006E2691"/>
    <w:rsid w:val="00833891"/>
    <w:rsid w:val="008737F2"/>
    <w:rsid w:val="0089121F"/>
    <w:rsid w:val="00940735"/>
    <w:rsid w:val="00A12CE0"/>
    <w:rsid w:val="00B06BF6"/>
    <w:rsid w:val="00C12F46"/>
    <w:rsid w:val="00C50A9E"/>
    <w:rsid w:val="00C57CE9"/>
    <w:rsid w:val="00DB5C91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EC4F"/>
  <w15:docId w15:val="{BE4384EA-BFBF-4B46-9770-9648FED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3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622C-C9D8-4896-80F3-A3235E1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Charla Lucas</cp:lastModifiedBy>
  <cp:revision>2</cp:revision>
  <cp:lastPrinted>2018-04-09T20:16:00Z</cp:lastPrinted>
  <dcterms:created xsi:type="dcterms:W3CDTF">2024-01-12T19:42:00Z</dcterms:created>
  <dcterms:modified xsi:type="dcterms:W3CDTF">2024-01-12T19:42:00Z</dcterms:modified>
</cp:coreProperties>
</file>